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F8893" w14:textId="2ADAC46A" w:rsidR="003B281A" w:rsidRDefault="003B281A" w:rsidP="00A83B23">
      <w:pPr>
        <w:jc w:val="both"/>
      </w:pPr>
      <w:r>
        <w:rPr>
          <w:rFonts w:hint="eastAsia"/>
        </w:rPr>
        <w:t>241118 매체모니터링_</w:t>
      </w:r>
      <w:proofErr w:type="spellStart"/>
      <w:r>
        <w:rPr>
          <w:rFonts w:hint="eastAsia"/>
        </w:rPr>
        <w:t>전선정</w:t>
      </w:r>
      <w:proofErr w:type="spellEnd"/>
    </w:p>
    <w:p w14:paraId="176C031C" w14:textId="0086FB26" w:rsidR="003B281A" w:rsidRDefault="003B281A" w:rsidP="00A83B23">
      <w:pPr>
        <w:jc w:val="both"/>
      </w:pPr>
    </w:p>
    <w:p w14:paraId="31C0ED79" w14:textId="77777777" w:rsidR="000B129A" w:rsidRDefault="003B281A" w:rsidP="00A83B23">
      <w:pPr>
        <w:jc w:val="both"/>
      </w:pPr>
      <w:r>
        <w:rPr>
          <w:rFonts w:hint="eastAsia"/>
        </w:rPr>
        <w:t xml:space="preserve">미디어오늘 아침신문 솎아보기 </w:t>
      </w:r>
    </w:p>
    <w:p w14:paraId="02C097D1" w14:textId="5CDFA84D" w:rsidR="003B281A" w:rsidRPr="000B129A" w:rsidRDefault="003B281A" w:rsidP="00A83B23">
      <w:pPr>
        <w:jc w:val="both"/>
        <w:rPr>
          <w:b/>
          <w:bCs/>
          <w:sz w:val="28"/>
          <w:szCs w:val="28"/>
        </w:rPr>
      </w:pPr>
      <w:r w:rsidRPr="000B129A">
        <w:rPr>
          <w:rFonts w:hint="eastAsia"/>
          <w:b/>
          <w:bCs/>
          <w:sz w:val="28"/>
          <w:szCs w:val="28"/>
        </w:rPr>
        <w:t>&lt;</w:t>
      </w:r>
      <w:proofErr w:type="spellStart"/>
      <w:r w:rsidRPr="000B129A">
        <w:rPr>
          <w:rFonts w:hint="eastAsia"/>
          <w:b/>
          <w:bCs/>
          <w:sz w:val="28"/>
          <w:szCs w:val="28"/>
        </w:rPr>
        <w:t>이재명</w:t>
      </w:r>
      <w:proofErr w:type="spellEnd"/>
      <w:r w:rsidRPr="000B129A">
        <w:rPr>
          <w:rFonts w:hint="eastAsia"/>
          <w:b/>
          <w:bCs/>
          <w:sz w:val="28"/>
          <w:szCs w:val="28"/>
        </w:rPr>
        <w:t xml:space="preserve"> 유죄 판결</w:t>
      </w:r>
      <w:r w:rsidR="001543BE">
        <w:rPr>
          <w:rFonts w:hint="eastAsia"/>
          <w:b/>
          <w:bCs/>
          <w:sz w:val="28"/>
          <w:szCs w:val="28"/>
        </w:rPr>
        <w:t xml:space="preserve"> 관련 사설</w:t>
      </w:r>
      <w:r w:rsidRPr="000B129A">
        <w:rPr>
          <w:rFonts w:hint="eastAsia"/>
          <w:b/>
          <w:bCs/>
          <w:sz w:val="28"/>
          <w:szCs w:val="28"/>
        </w:rPr>
        <w:t>&gt;</w:t>
      </w:r>
    </w:p>
    <w:p w14:paraId="0CB9E27C" w14:textId="3AFD2108" w:rsidR="003B281A" w:rsidRDefault="003B281A" w:rsidP="00A83B23">
      <w:pPr>
        <w:jc w:val="both"/>
      </w:pPr>
      <w:r>
        <w:rPr>
          <w:rFonts w:hint="eastAsia"/>
        </w:rPr>
        <w:t xml:space="preserve">- </w:t>
      </w:r>
      <w:proofErr w:type="spellStart"/>
      <w:r>
        <w:rPr>
          <w:rFonts w:hint="eastAsia"/>
        </w:rPr>
        <w:t>이재명</w:t>
      </w:r>
      <w:proofErr w:type="spellEnd"/>
      <w:r>
        <w:rPr>
          <w:rFonts w:hint="eastAsia"/>
        </w:rPr>
        <w:t xml:space="preserve"> 대표의 징역형 집행유예 판결</w:t>
      </w:r>
    </w:p>
    <w:p w14:paraId="2766359E" w14:textId="51A70D3E" w:rsidR="003B281A" w:rsidRDefault="003B281A" w:rsidP="00A83B23">
      <w:pPr>
        <w:jc w:val="both"/>
      </w:pPr>
      <w:r>
        <w:rPr>
          <w:rFonts w:hint="eastAsia"/>
        </w:rPr>
        <w:t xml:space="preserve">- 민주당 주말 집회 등에서 </w:t>
      </w:r>
      <w:r>
        <w:t>“</w:t>
      </w:r>
      <w:r>
        <w:rPr>
          <w:rFonts w:hint="eastAsia"/>
        </w:rPr>
        <w:t>미친 판결</w:t>
      </w:r>
      <w:r>
        <w:t>”</w:t>
      </w:r>
      <w:r>
        <w:rPr>
          <w:rFonts w:hint="eastAsia"/>
        </w:rPr>
        <w:t>이라며 공세에 나서</w:t>
      </w:r>
    </w:p>
    <w:p w14:paraId="606A17C3" w14:textId="48F2670B" w:rsidR="001543BE" w:rsidRDefault="001543BE" w:rsidP="00A83B23">
      <w:pPr>
        <w:jc w:val="both"/>
        <w:rPr>
          <w:rFonts w:hint="eastAsia"/>
        </w:rPr>
      </w:pPr>
    </w:p>
    <w:p w14:paraId="3C60E12A" w14:textId="3B441ED5" w:rsidR="001543BE" w:rsidRPr="001543BE" w:rsidRDefault="001543BE" w:rsidP="001543BE">
      <w:pPr>
        <w:jc w:val="both"/>
        <w:rPr>
          <w:b/>
          <w:bCs/>
          <w:sz w:val="24"/>
        </w:rPr>
      </w:pPr>
      <w:proofErr w:type="gramStart"/>
      <w:r w:rsidRPr="00252E98">
        <w:rPr>
          <w:rFonts w:hint="eastAsia"/>
          <w:b/>
          <w:bCs/>
        </w:rPr>
        <w:t>경향</w:t>
      </w:r>
      <w:r>
        <w:rPr>
          <w:rFonts w:hint="eastAsia"/>
          <w:b/>
          <w:bCs/>
        </w:rPr>
        <w:t xml:space="preserve"> /</w:t>
      </w:r>
      <w:proofErr w:type="gramEnd"/>
      <w:r>
        <w:rPr>
          <w:rFonts w:hint="eastAsia"/>
        </w:rPr>
        <w:t xml:space="preserve"> </w:t>
      </w:r>
      <w:r w:rsidRPr="001543BE">
        <w:rPr>
          <w:b/>
          <w:bCs/>
          <w:sz w:val="24"/>
        </w:rPr>
        <w:t xml:space="preserve">&lt;이재명은 </w:t>
      </w:r>
      <w:proofErr w:type="spellStart"/>
      <w:r w:rsidRPr="001543BE">
        <w:rPr>
          <w:b/>
          <w:bCs/>
          <w:sz w:val="24"/>
        </w:rPr>
        <w:t>이재명</w:t>
      </w:r>
      <w:proofErr w:type="spellEnd"/>
      <w:r w:rsidRPr="001543BE">
        <w:rPr>
          <w:b/>
          <w:bCs/>
          <w:sz w:val="24"/>
        </w:rPr>
        <w:t>, 김건희는 김건희다&gt;</w:t>
      </w:r>
    </w:p>
    <w:p w14:paraId="6BAAD090" w14:textId="77777777" w:rsidR="001543BE" w:rsidRDefault="001543BE" w:rsidP="001543BE">
      <w:pPr>
        <w:jc w:val="both"/>
      </w:pPr>
      <w:r>
        <w:t>“</w:t>
      </w:r>
      <w:proofErr w:type="spellStart"/>
      <w:r>
        <w:t>국민의힘은</w:t>
      </w:r>
      <w:proofErr w:type="spellEnd"/>
      <w:r>
        <w:t xml:space="preserve"> 김건희 여사 의혹으로 궁지에 몰린 국면을 반전시킬 기회로 삼으려고 한다. 그러나 이 대표 판결과 김 여사 의혹은 전혀 다른 사안”</w:t>
      </w:r>
    </w:p>
    <w:p w14:paraId="13100905" w14:textId="558CF5BA" w:rsidR="001543BE" w:rsidRPr="001543BE" w:rsidRDefault="001543BE" w:rsidP="001543BE">
      <w:pPr>
        <w:jc w:val="both"/>
        <w:rPr>
          <w:b/>
          <w:bCs/>
          <w:sz w:val="24"/>
        </w:rPr>
      </w:pPr>
      <w:r w:rsidRPr="00252E98">
        <w:rPr>
          <w:rFonts w:hint="eastAsia"/>
          <w:b/>
          <w:bCs/>
        </w:rPr>
        <w:t>한겨레</w:t>
      </w:r>
      <w:r>
        <w:rPr>
          <w:rFonts w:hint="eastAsia"/>
        </w:rPr>
        <w:t xml:space="preserve"> </w:t>
      </w:r>
      <w:r w:rsidRPr="001543BE">
        <w:rPr>
          <w:rFonts w:hint="eastAsia"/>
          <w:b/>
          <w:bCs/>
        </w:rPr>
        <w:t xml:space="preserve">/ </w:t>
      </w:r>
      <w:r w:rsidRPr="001543BE">
        <w:rPr>
          <w:rFonts w:hint="eastAsia"/>
          <w:b/>
          <w:bCs/>
          <w:sz w:val="24"/>
        </w:rPr>
        <w:t>&lt;</w:t>
      </w:r>
      <w:proofErr w:type="spellStart"/>
      <w:r w:rsidRPr="001543BE">
        <w:rPr>
          <w:b/>
          <w:bCs/>
          <w:sz w:val="24"/>
        </w:rPr>
        <w:t>이재명</w:t>
      </w:r>
      <w:proofErr w:type="spellEnd"/>
      <w:r w:rsidRPr="001543BE">
        <w:rPr>
          <w:b/>
          <w:bCs/>
          <w:sz w:val="24"/>
        </w:rPr>
        <w:t xml:space="preserve"> 1심 판결에 과도한 정략적 대응 자제해야</w:t>
      </w:r>
      <w:r w:rsidRPr="001543BE">
        <w:rPr>
          <w:rFonts w:hint="eastAsia"/>
          <w:b/>
          <w:bCs/>
          <w:sz w:val="24"/>
        </w:rPr>
        <w:t>&gt;</w:t>
      </w:r>
    </w:p>
    <w:p w14:paraId="6936BD16" w14:textId="77777777" w:rsidR="001543BE" w:rsidRDefault="001543BE" w:rsidP="001543BE">
      <w:pPr>
        <w:jc w:val="both"/>
      </w:pPr>
      <w:r>
        <w:t>“아직 상급심이 남아 있는데다, 진행 중인 재판들도 있다. 이번 선고 결과를 놓고 과도하게 반응하거나 정략적으로 활용하려는 것은 여야 모두 자제해야 할 것”</w:t>
      </w:r>
    </w:p>
    <w:p w14:paraId="4A2CCA57" w14:textId="2A19E31C" w:rsidR="001543BE" w:rsidRPr="001543BE" w:rsidRDefault="001543BE" w:rsidP="001543BE">
      <w:pPr>
        <w:jc w:val="both"/>
        <w:rPr>
          <w:b/>
          <w:bCs/>
          <w:sz w:val="24"/>
        </w:rPr>
      </w:pPr>
      <w:r w:rsidRPr="00432F1E">
        <w:rPr>
          <w:rFonts w:hint="eastAsia"/>
          <w:b/>
          <w:bCs/>
        </w:rPr>
        <w:t>동아</w:t>
      </w:r>
      <w:r>
        <w:rPr>
          <w:rFonts w:hint="eastAsia"/>
        </w:rPr>
        <w:t xml:space="preserve"> </w:t>
      </w:r>
      <w:r w:rsidRPr="001543BE">
        <w:rPr>
          <w:rFonts w:hint="eastAsia"/>
          <w:b/>
          <w:bCs/>
        </w:rPr>
        <w:t xml:space="preserve">/ </w:t>
      </w:r>
      <w:r w:rsidRPr="001543BE">
        <w:rPr>
          <w:b/>
          <w:bCs/>
          <w:sz w:val="24"/>
        </w:rPr>
        <w:t>&lt;李 중형 파장… ‘사법의 정치화’도 ‘정치의 사법화’도 경계할 때&gt;</w:t>
      </w:r>
    </w:p>
    <w:p w14:paraId="3E85BF04" w14:textId="51588301" w:rsidR="001543BE" w:rsidRPr="001543BE" w:rsidRDefault="001543BE" w:rsidP="00A83B23">
      <w:pPr>
        <w:jc w:val="both"/>
      </w:pPr>
      <w:r>
        <w:t>“갈수록 정치와 사법이 뒤엉켜 국가적 혼란을 부추긴다는 우려의 목소리가 높다. 헌법과 법률에서 법원의 독립성과 검찰의 중립성을 명시하고 있는 것은 이런 일이 벌어지지 않도록 하기 위해서”</w:t>
      </w:r>
    </w:p>
    <w:p w14:paraId="2C0C94FD" w14:textId="5C87FF2D" w:rsidR="00432F1E" w:rsidRPr="001543BE" w:rsidRDefault="003B281A" w:rsidP="00A83B23">
      <w:pPr>
        <w:jc w:val="both"/>
        <w:rPr>
          <w:b/>
          <w:bCs/>
          <w:sz w:val="24"/>
        </w:rPr>
      </w:pPr>
      <w:r w:rsidRPr="003B281A">
        <w:rPr>
          <w:rFonts w:hint="eastAsia"/>
          <w:b/>
          <w:bCs/>
        </w:rPr>
        <w:t>조선</w:t>
      </w:r>
      <w:r>
        <w:rPr>
          <w:rFonts w:hint="eastAsia"/>
        </w:rPr>
        <w:t xml:space="preserve"> </w:t>
      </w:r>
      <w:r w:rsidR="001543BE" w:rsidRPr="001543BE">
        <w:rPr>
          <w:rFonts w:hint="eastAsia"/>
          <w:b/>
          <w:bCs/>
        </w:rPr>
        <w:t xml:space="preserve">/ </w:t>
      </w:r>
      <w:r w:rsidR="00432F1E" w:rsidRPr="001543BE">
        <w:rPr>
          <w:b/>
          <w:bCs/>
          <w:sz w:val="24"/>
        </w:rPr>
        <w:t xml:space="preserve">&lt;李 대표 앞으로도 방탄 정치로 국정 가로막을 </w:t>
      </w:r>
      <w:proofErr w:type="spellStart"/>
      <w:r w:rsidR="00432F1E" w:rsidRPr="001543BE">
        <w:rPr>
          <w:b/>
          <w:bCs/>
          <w:sz w:val="24"/>
        </w:rPr>
        <w:t>텐가</w:t>
      </w:r>
      <w:proofErr w:type="spellEnd"/>
      <w:r w:rsidR="00432F1E" w:rsidRPr="001543BE">
        <w:rPr>
          <w:b/>
          <w:bCs/>
          <w:sz w:val="24"/>
        </w:rPr>
        <w:t>&gt;</w:t>
      </w:r>
    </w:p>
    <w:p w14:paraId="0880AFBE" w14:textId="5A52BD1D" w:rsidR="00432F1E" w:rsidRPr="00432F1E" w:rsidRDefault="003B281A" w:rsidP="00A83B23">
      <w:pPr>
        <w:jc w:val="both"/>
      </w:pPr>
      <w:r>
        <w:t>“</w:t>
      </w:r>
      <w:r>
        <w:rPr>
          <w:rFonts w:hint="eastAsia"/>
        </w:rPr>
        <w:t xml:space="preserve">정치적 위력으로 사법 진실을 가리려는 </w:t>
      </w:r>
      <w:r>
        <w:t>‘</w:t>
      </w:r>
      <w:r>
        <w:rPr>
          <w:rFonts w:hint="eastAsia"/>
        </w:rPr>
        <w:t>방탄 올인</w:t>
      </w:r>
      <w:r>
        <w:t>’</w:t>
      </w:r>
      <w:r>
        <w:rPr>
          <w:rFonts w:hint="eastAsia"/>
        </w:rPr>
        <w:t xml:space="preserve"> 전략은 결코 성공하지 못할 것</w:t>
      </w:r>
      <w:r>
        <w:t>”</w:t>
      </w:r>
    </w:p>
    <w:p w14:paraId="4B95A177" w14:textId="7D393B0E" w:rsidR="00432F1E" w:rsidRPr="001543BE" w:rsidRDefault="003B281A" w:rsidP="00A83B23">
      <w:pPr>
        <w:jc w:val="both"/>
        <w:rPr>
          <w:b/>
          <w:bCs/>
          <w:sz w:val="24"/>
        </w:rPr>
      </w:pPr>
      <w:r w:rsidRPr="003B281A">
        <w:rPr>
          <w:rFonts w:hint="eastAsia"/>
          <w:b/>
          <w:bCs/>
        </w:rPr>
        <w:t>중앙</w:t>
      </w:r>
      <w:r>
        <w:rPr>
          <w:rFonts w:hint="eastAsia"/>
        </w:rPr>
        <w:t xml:space="preserve"> </w:t>
      </w:r>
      <w:r w:rsidR="001543BE" w:rsidRPr="001543BE">
        <w:rPr>
          <w:rFonts w:hint="eastAsia"/>
          <w:b/>
          <w:bCs/>
        </w:rPr>
        <w:t xml:space="preserve">/ </w:t>
      </w:r>
      <w:r w:rsidR="00432F1E" w:rsidRPr="001543BE">
        <w:rPr>
          <w:b/>
          <w:bCs/>
          <w:sz w:val="24"/>
        </w:rPr>
        <w:t>&lt;항소는 장외의 정치 말고 법리로 해야 한다&gt;</w:t>
      </w:r>
    </w:p>
    <w:p w14:paraId="12AD1D47" w14:textId="4F1B7676" w:rsidR="00252E98" w:rsidRDefault="00252E98" w:rsidP="00A83B23">
      <w:pPr>
        <w:jc w:val="both"/>
      </w:pPr>
      <w:r>
        <w:t>“지금 민주당이 해야 할 일은 장외 선동이 아니라 법리로 대응하되 사법부의 권위를 확실하게 인정하고 일단 겸허히 1심의 결과를 수용하는 것”</w:t>
      </w:r>
    </w:p>
    <w:p w14:paraId="2C1BE03E" w14:textId="0FFA543B" w:rsidR="009D334D" w:rsidRPr="009D334D" w:rsidRDefault="009D334D" w:rsidP="00A83B23">
      <w:pPr>
        <w:jc w:val="both"/>
        <w:rPr>
          <w:rFonts w:hint="eastAsia"/>
          <w:b/>
          <w:bCs/>
          <w:color w:val="002060"/>
        </w:rPr>
      </w:pPr>
      <w:r w:rsidRPr="009D334D">
        <w:rPr>
          <w:rFonts w:hint="eastAsia"/>
          <w:b/>
          <w:bCs/>
          <w:color w:val="002060"/>
        </w:rPr>
        <w:t xml:space="preserve">[봉] 한겨레가 제일 비겁하다. 대안언론으로의 구실을 못한다. 자기 정체성이 뚜렷하지 않고 양비론으로 중립에 기어를 넣고 달릴 수 없는데 저런 태도를 보이는 것 공부를 하지 </w:t>
      </w:r>
      <w:proofErr w:type="spellStart"/>
      <w:r w:rsidRPr="009D334D">
        <w:rPr>
          <w:rFonts w:hint="eastAsia"/>
          <w:b/>
          <w:bCs/>
          <w:color w:val="002060"/>
        </w:rPr>
        <w:t>않아서이다</w:t>
      </w:r>
      <w:proofErr w:type="spellEnd"/>
      <w:r w:rsidRPr="009D334D">
        <w:rPr>
          <w:rFonts w:hint="eastAsia"/>
          <w:b/>
          <w:bCs/>
          <w:color w:val="002060"/>
        </w:rPr>
        <w:t xml:space="preserve">. 진보 언론의 맏형으로서 지위만 누렸다. 열심히 공부하고 모니터링해야 하는데 결여되면 저렇게 된다. 기득권층에 편입. 메이저언론이라고 생각하지만 예전에는 안 그랬다. 경향도 한때 봉급이 적었다. 진보언론으로서 정체성이 </w:t>
      </w:r>
      <w:proofErr w:type="spellStart"/>
      <w:r w:rsidRPr="009D334D">
        <w:rPr>
          <w:rFonts w:hint="eastAsia"/>
          <w:b/>
          <w:bCs/>
          <w:color w:val="002060"/>
        </w:rPr>
        <w:t>뚜렷</w:t>
      </w:r>
      <w:proofErr w:type="spellEnd"/>
      <w:r w:rsidRPr="009D334D">
        <w:rPr>
          <w:rFonts w:hint="eastAsia"/>
          <w:b/>
          <w:bCs/>
          <w:color w:val="002060"/>
        </w:rPr>
        <w:t xml:space="preserve">. </w:t>
      </w:r>
    </w:p>
    <w:p w14:paraId="4B576392" w14:textId="77777777" w:rsidR="000B129A" w:rsidRDefault="000B129A" w:rsidP="00A83B23">
      <w:pPr>
        <w:jc w:val="both"/>
      </w:pPr>
    </w:p>
    <w:p w14:paraId="26471FFB" w14:textId="1AEA378F" w:rsidR="000B129A" w:rsidRDefault="000B129A" w:rsidP="00A83B23">
      <w:pPr>
        <w:jc w:val="both"/>
        <w:rPr>
          <w:b/>
          <w:bCs/>
          <w:sz w:val="28"/>
          <w:szCs w:val="28"/>
        </w:rPr>
      </w:pPr>
      <w:r w:rsidRPr="000B129A">
        <w:rPr>
          <w:rFonts w:hint="eastAsia"/>
          <w:b/>
          <w:bCs/>
          <w:sz w:val="28"/>
          <w:szCs w:val="28"/>
        </w:rPr>
        <w:t>&lt;</w:t>
      </w:r>
      <w:r w:rsidRPr="000B129A">
        <w:rPr>
          <w:b/>
          <w:bCs/>
          <w:sz w:val="28"/>
          <w:szCs w:val="28"/>
        </w:rPr>
        <w:t>APEC&gt;</w:t>
      </w:r>
    </w:p>
    <w:p w14:paraId="2FE3F839" w14:textId="15F8C50F" w:rsidR="00FA0254" w:rsidRPr="00FC7D21" w:rsidRDefault="00FA0254" w:rsidP="00FA0254">
      <w:pPr>
        <w:jc w:val="both"/>
        <w:rPr>
          <w:b/>
          <w:bCs/>
          <w:sz w:val="24"/>
        </w:rPr>
      </w:pPr>
      <w:r w:rsidRPr="00F06469">
        <w:rPr>
          <w:rFonts w:hint="eastAsia"/>
          <w:b/>
          <w:bCs/>
        </w:rPr>
        <w:t>경향</w:t>
      </w:r>
      <w:r>
        <w:rPr>
          <w:rFonts w:hint="eastAsia"/>
        </w:rPr>
        <w:t xml:space="preserve"> </w:t>
      </w:r>
      <w:r w:rsidR="00FC7D21" w:rsidRPr="00FC7D21">
        <w:rPr>
          <w:rFonts w:hint="eastAsia"/>
          <w:b/>
          <w:bCs/>
        </w:rPr>
        <w:t>/</w:t>
      </w:r>
      <w:r w:rsidR="00FC7D21">
        <w:rPr>
          <w:rFonts w:hint="eastAsia"/>
        </w:rPr>
        <w:t xml:space="preserve"> </w:t>
      </w:r>
      <w:r w:rsidRPr="00FC7D21">
        <w:rPr>
          <w:rFonts w:hint="eastAsia"/>
          <w:b/>
          <w:bCs/>
          <w:sz w:val="24"/>
        </w:rPr>
        <w:t>&lt;</w:t>
      </w:r>
      <w:r w:rsidRPr="00FC7D21">
        <w:rPr>
          <w:b/>
          <w:bCs/>
          <w:sz w:val="24"/>
        </w:rPr>
        <w:t>한·일 “공조 더 긴밀하게…트럼프 정부서도 ‘3국 협력’ 지속”</w:t>
      </w:r>
      <w:r w:rsidRPr="00FC7D21">
        <w:rPr>
          <w:rFonts w:hint="eastAsia"/>
          <w:b/>
          <w:bCs/>
          <w:sz w:val="24"/>
        </w:rPr>
        <w:t>&gt;</w:t>
      </w:r>
    </w:p>
    <w:p w14:paraId="57B67FC5" w14:textId="478F6453" w:rsidR="00FA0254" w:rsidRDefault="00FA0254" w:rsidP="00FA0254">
      <w:pPr>
        <w:jc w:val="both"/>
      </w:pPr>
      <w:proofErr w:type="spellStart"/>
      <w:r w:rsidRPr="00BA068C">
        <w:t>윤석열</w:t>
      </w:r>
      <w:proofErr w:type="spellEnd"/>
      <w:r w:rsidRPr="00BA068C">
        <w:t xml:space="preserve"> 대통령과 </w:t>
      </w:r>
      <w:proofErr w:type="spellStart"/>
      <w:r w:rsidRPr="00BA068C">
        <w:t>이시바</w:t>
      </w:r>
      <w:proofErr w:type="spellEnd"/>
      <w:r w:rsidRPr="00BA068C">
        <w:t xml:space="preserve"> 시게루 일본 총리가 북한의 러시아 파병 등 북·러 군사협력에 강한 우려를 표하고 한·일 양국이 더 긴밀히 공조해 나가기로</w:t>
      </w:r>
    </w:p>
    <w:p w14:paraId="0F5089FA" w14:textId="0DD7BB0E" w:rsidR="00FA0254" w:rsidRPr="00FC7D21" w:rsidRDefault="00FA0254" w:rsidP="00FA0254">
      <w:pPr>
        <w:jc w:val="both"/>
        <w:rPr>
          <w:b/>
          <w:bCs/>
          <w:sz w:val="24"/>
        </w:rPr>
      </w:pPr>
      <w:r w:rsidRPr="00FC7D21">
        <w:rPr>
          <w:rFonts w:hint="eastAsia"/>
          <w:b/>
          <w:bCs/>
        </w:rPr>
        <w:t xml:space="preserve">한겨레 </w:t>
      </w:r>
      <w:r w:rsidR="00FC7D21">
        <w:rPr>
          <w:rFonts w:hint="eastAsia"/>
          <w:b/>
          <w:bCs/>
        </w:rPr>
        <w:t xml:space="preserve">/ </w:t>
      </w:r>
      <w:r w:rsidRPr="00FC7D21">
        <w:rPr>
          <w:rFonts w:hint="eastAsia"/>
          <w:b/>
          <w:bCs/>
          <w:sz w:val="24"/>
        </w:rPr>
        <w:t>&lt;</w:t>
      </w:r>
      <w:r w:rsidRPr="00FC7D21">
        <w:rPr>
          <w:b/>
          <w:bCs/>
          <w:sz w:val="24"/>
        </w:rPr>
        <w:t>2년 만에 29분, 한-중 정상 “양국 갈등 완화해야” 공감대</w:t>
      </w:r>
      <w:r w:rsidRPr="00FC7D21">
        <w:rPr>
          <w:rFonts w:hint="eastAsia"/>
          <w:b/>
          <w:bCs/>
          <w:sz w:val="24"/>
        </w:rPr>
        <w:t>&gt;</w:t>
      </w:r>
    </w:p>
    <w:p w14:paraId="1FC9F465" w14:textId="70844564" w:rsidR="00FA0254" w:rsidRDefault="00FA0254" w:rsidP="00FA0254">
      <w:pPr>
        <w:jc w:val="both"/>
      </w:pPr>
      <w:proofErr w:type="spellStart"/>
      <w:r w:rsidRPr="00BA068C">
        <w:t>윤석열</w:t>
      </w:r>
      <w:proofErr w:type="spellEnd"/>
      <w:r w:rsidRPr="00BA068C">
        <w:t xml:space="preserve"> 대통령과 시진핑 중국 국가주석이 2년 만에 정상회담을 갖고, 역내 평화와 번영에 함께 기여하자는 데 뜻을 모</w:t>
      </w:r>
      <w:r w:rsidR="00FC7D21">
        <w:rPr>
          <w:rFonts w:hint="eastAsia"/>
        </w:rPr>
        <w:t>아</w:t>
      </w:r>
      <w:r w:rsidRPr="00BA068C">
        <w:t xml:space="preserve">. 이 자리에서 윤 대통령은 시 주석의 방한을, 시 주석은 윤 대통령의 방중을 제안. 러-북 군사협력과 미국 ‘도널드 트럼프 2기’ 정부 출범 등 급변하는 국제 정세에 효과적으로 대응하기 위해선 양국 관계 개선이 </w:t>
      </w:r>
      <w:proofErr w:type="spellStart"/>
      <w:r w:rsidRPr="00BA068C">
        <w:t>필수란</w:t>
      </w:r>
      <w:proofErr w:type="spellEnd"/>
      <w:r w:rsidRPr="00BA068C">
        <w:t xml:space="preserve"> 판단에 따른 것.</w:t>
      </w:r>
    </w:p>
    <w:p w14:paraId="63FB95DF" w14:textId="47075DF4" w:rsidR="00FA0254" w:rsidRPr="00FC7D21" w:rsidRDefault="00FA0254" w:rsidP="00FA0254">
      <w:pPr>
        <w:jc w:val="both"/>
        <w:rPr>
          <w:b/>
          <w:bCs/>
          <w:sz w:val="24"/>
        </w:rPr>
      </w:pPr>
      <w:r w:rsidRPr="00FC7D21">
        <w:rPr>
          <w:rFonts w:hint="eastAsia"/>
          <w:b/>
          <w:bCs/>
        </w:rPr>
        <w:t xml:space="preserve">한국 </w:t>
      </w:r>
      <w:r w:rsidR="00FC7D21">
        <w:rPr>
          <w:rFonts w:hint="eastAsia"/>
          <w:b/>
          <w:bCs/>
        </w:rPr>
        <w:t xml:space="preserve">/ </w:t>
      </w:r>
      <w:r w:rsidRPr="00FC7D21">
        <w:rPr>
          <w:rFonts w:hint="eastAsia"/>
          <w:b/>
          <w:bCs/>
          <w:sz w:val="24"/>
        </w:rPr>
        <w:t>&lt;</w:t>
      </w:r>
      <w:r w:rsidRPr="00FC7D21">
        <w:rPr>
          <w:b/>
          <w:bCs/>
          <w:sz w:val="24"/>
        </w:rPr>
        <w:t>한국-중국 릴레이 APEC 의장 맡아..내년 시진핑 11년 만의 방한 굳히기</w:t>
      </w:r>
      <w:r w:rsidRPr="00FC7D21">
        <w:rPr>
          <w:rFonts w:hint="eastAsia"/>
          <w:b/>
          <w:bCs/>
          <w:sz w:val="24"/>
        </w:rPr>
        <w:t>&gt;</w:t>
      </w:r>
    </w:p>
    <w:p w14:paraId="0223BBB0" w14:textId="6B6DC555" w:rsidR="00FA0254" w:rsidRPr="00FA0254" w:rsidRDefault="00FA0254" w:rsidP="00A83B23">
      <w:pPr>
        <w:jc w:val="both"/>
      </w:pPr>
      <w:r w:rsidRPr="00BA068C">
        <w:t>내년 시진핑 중국 국가주석의 방한이 기정사실화. 2025년 한국에 이어 2026년 중국이 아시아태평양경제협력체(APEC) 정상회의 의장국을 맡기 때문. 차기 의장국은 직전 연도 회의에 참석하는 게 관례. 최근 중국이 전례 없는 '한국인 무비자 조치'</w:t>
      </w:r>
      <w:proofErr w:type="spellStart"/>
      <w:r w:rsidRPr="00BA068C">
        <w:t>를</w:t>
      </w:r>
      <w:proofErr w:type="spellEnd"/>
      <w:r w:rsidRPr="00BA068C">
        <w:t xml:space="preserve"> 발표하고 미뤘던 '</w:t>
      </w:r>
      <w:proofErr w:type="spellStart"/>
      <w:r w:rsidRPr="00BA068C">
        <w:t>주한중국대사</w:t>
      </w:r>
      <w:proofErr w:type="spellEnd"/>
      <w:r w:rsidRPr="00BA068C">
        <w:t>'</w:t>
      </w:r>
      <w:proofErr w:type="spellStart"/>
      <w:r w:rsidRPr="00BA068C">
        <w:t>를</w:t>
      </w:r>
      <w:proofErr w:type="spellEnd"/>
      <w:r w:rsidRPr="00BA068C">
        <w:t xml:space="preserve"> 내정하는 등 한국을 향한 유화 제스처에 주력하는 상황에서 시 주석 방한 분위기와 맞물려 한중 양국이 관계 개선에 </w:t>
      </w:r>
      <w:proofErr w:type="spellStart"/>
      <w:r w:rsidRPr="00BA068C">
        <w:t>급물살을</w:t>
      </w:r>
      <w:proofErr w:type="spellEnd"/>
      <w:r w:rsidRPr="00BA068C">
        <w:t xml:space="preserve"> 탈 전망. 시 주석 방한이 성사되면 2014년 7월 이후 11년 만.</w:t>
      </w:r>
    </w:p>
    <w:p w14:paraId="66A9EE5C" w14:textId="22915EF7" w:rsidR="00FA0254" w:rsidRPr="00FC7D21" w:rsidRDefault="00FA0254" w:rsidP="00FA0254">
      <w:pPr>
        <w:jc w:val="both"/>
        <w:rPr>
          <w:b/>
          <w:bCs/>
          <w:sz w:val="24"/>
        </w:rPr>
      </w:pPr>
      <w:r w:rsidRPr="00FC7D21">
        <w:rPr>
          <w:rFonts w:hint="eastAsia"/>
          <w:b/>
          <w:bCs/>
        </w:rPr>
        <w:t xml:space="preserve">동아 </w:t>
      </w:r>
      <w:r w:rsidR="00FC7D21">
        <w:rPr>
          <w:rFonts w:hint="eastAsia"/>
          <w:b/>
          <w:bCs/>
        </w:rPr>
        <w:t xml:space="preserve">/ </w:t>
      </w:r>
      <w:r w:rsidRPr="00FC7D21">
        <w:rPr>
          <w:rFonts w:hint="eastAsia"/>
          <w:b/>
          <w:bCs/>
          <w:sz w:val="24"/>
        </w:rPr>
        <w:t>&lt;</w:t>
      </w:r>
      <w:r w:rsidRPr="00FC7D21">
        <w:rPr>
          <w:b/>
          <w:bCs/>
          <w:sz w:val="24"/>
        </w:rPr>
        <w:t>“訪韓 검토” 밝혔던 시진핑… 尹에 ‘먼저 중국 방문’ 요청</w:t>
      </w:r>
      <w:r w:rsidRPr="00FC7D21">
        <w:rPr>
          <w:rFonts w:hint="eastAsia"/>
          <w:b/>
          <w:bCs/>
          <w:sz w:val="24"/>
        </w:rPr>
        <w:t>&gt;</w:t>
      </w:r>
    </w:p>
    <w:p w14:paraId="6F929D50" w14:textId="0EF1B925" w:rsidR="00FA0254" w:rsidRPr="00FA0254" w:rsidRDefault="00FA0254" w:rsidP="00A83B23">
      <w:pPr>
        <w:jc w:val="both"/>
      </w:pPr>
      <w:r>
        <w:t>“도널드 트럼프 미국 대통령 당선인이 강력한 중국 견제 전략을 예고한 만큼 이런 흐름에 동참하지 말라고 시 주석이 한국에 우회적인 경고 메시지를 던진 것 아니냐는 해석이 나온다”</w:t>
      </w:r>
    </w:p>
    <w:p w14:paraId="374AC583" w14:textId="7A54D831" w:rsidR="000B129A" w:rsidRPr="00FC7D21" w:rsidRDefault="000B129A" w:rsidP="00A83B23">
      <w:pPr>
        <w:jc w:val="both"/>
        <w:rPr>
          <w:b/>
          <w:bCs/>
          <w:sz w:val="24"/>
        </w:rPr>
      </w:pPr>
      <w:r w:rsidRPr="000B129A">
        <w:rPr>
          <w:rFonts w:hint="eastAsia"/>
          <w:b/>
          <w:bCs/>
        </w:rPr>
        <w:t>조선</w:t>
      </w:r>
      <w:r w:rsidR="00FA0254">
        <w:rPr>
          <w:rFonts w:hint="eastAsia"/>
          <w:b/>
          <w:bCs/>
        </w:rPr>
        <w:t xml:space="preserve"> </w:t>
      </w:r>
      <w:r w:rsidR="00FC7D21">
        <w:rPr>
          <w:rFonts w:hint="eastAsia"/>
          <w:b/>
          <w:bCs/>
        </w:rPr>
        <w:t xml:space="preserve">/ </w:t>
      </w:r>
      <w:r w:rsidRPr="00FC7D21">
        <w:rPr>
          <w:b/>
          <w:bCs/>
          <w:sz w:val="24"/>
        </w:rPr>
        <w:t>&lt;시진핑 11년 만에 방한할 듯&gt;</w:t>
      </w:r>
    </w:p>
    <w:p w14:paraId="4B695F46" w14:textId="4EB09D70" w:rsidR="000B129A" w:rsidRDefault="000B129A" w:rsidP="00A83B23">
      <w:pPr>
        <w:jc w:val="both"/>
      </w:pPr>
      <w:r>
        <w:t>한중 관계 개선이 본격화되는 것</w:t>
      </w:r>
      <w:r w:rsidR="00FC7D21">
        <w:rPr>
          <w:rFonts w:hint="eastAsia"/>
        </w:rPr>
        <w:t xml:space="preserve">. </w:t>
      </w:r>
      <w:r>
        <w:t>대통령실 고위 관계자를 인용해 “이번 회담을 계기로 내년 경주 APEC 정상회의 시 주석 참석은 사실상 굳혀진 것으로 해석된다. 성사되면 11년 만의 방한”</w:t>
      </w:r>
      <w:r w:rsidR="00A83B23">
        <w:rPr>
          <w:rFonts w:hint="eastAsia"/>
        </w:rPr>
        <w:t xml:space="preserve">, </w:t>
      </w:r>
      <w:r w:rsidR="00A83B23">
        <w:t>“</w:t>
      </w:r>
      <w:r>
        <w:t>윤 대통령과 시 주석은 또 한중 자유무역협정(FTA)의 후속 협상도 가속화하기로 했다. 중국의 한국인 비자 면제, 공석이던 주한 중국 대사 임명에 이어 2년 만에 정상회담까지 개최하면서 한중 관계 개선이 본격화되는 모양새”</w:t>
      </w:r>
    </w:p>
    <w:p w14:paraId="38705A0E" w14:textId="0A910DE0" w:rsidR="000B129A" w:rsidRPr="00FC7D21" w:rsidRDefault="000B129A" w:rsidP="00A83B23">
      <w:pPr>
        <w:jc w:val="both"/>
        <w:rPr>
          <w:b/>
          <w:bCs/>
          <w:sz w:val="24"/>
        </w:rPr>
      </w:pPr>
      <w:r w:rsidRPr="000B129A">
        <w:rPr>
          <w:rFonts w:hint="eastAsia"/>
          <w:b/>
          <w:bCs/>
        </w:rPr>
        <w:t>중앙일보</w:t>
      </w:r>
      <w:r w:rsidR="00FC7D21">
        <w:rPr>
          <w:rFonts w:hint="eastAsia"/>
          <w:b/>
          <w:bCs/>
        </w:rPr>
        <w:t xml:space="preserve"> /</w:t>
      </w:r>
      <w:r>
        <w:rPr>
          <w:rFonts w:hint="eastAsia"/>
        </w:rPr>
        <w:t xml:space="preserve"> </w:t>
      </w:r>
      <w:r w:rsidRPr="00FC7D21">
        <w:rPr>
          <w:rFonts w:hint="eastAsia"/>
          <w:b/>
          <w:bCs/>
          <w:sz w:val="24"/>
        </w:rPr>
        <w:t>&lt;</w:t>
      </w:r>
      <w:r w:rsidRPr="00FC7D21">
        <w:rPr>
          <w:b/>
          <w:bCs/>
          <w:sz w:val="24"/>
        </w:rPr>
        <w:t>북한의 러시아 파병 시진핑도 달라졌다</w:t>
      </w:r>
      <w:r w:rsidRPr="00FC7D21">
        <w:rPr>
          <w:rFonts w:hint="eastAsia"/>
          <w:b/>
          <w:bCs/>
          <w:sz w:val="24"/>
        </w:rPr>
        <w:t>&gt;</w:t>
      </w:r>
    </w:p>
    <w:p w14:paraId="6E7A4CF1" w14:textId="65E8B65D" w:rsidR="00F06469" w:rsidRDefault="000B129A" w:rsidP="00A83B23">
      <w:pPr>
        <w:jc w:val="both"/>
      </w:pPr>
      <w:r>
        <w:lastRenderedPageBreak/>
        <w:t>북한군의 러시아 파병을 놓고 한·미·일이 공통된 목소리를 낸 것에 주목</w:t>
      </w:r>
      <w:r w:rsidR="00FC7D21">
        <w:rPr>
          <w:rFonts w:hint="eastAsia"/>
        </w:rPr>
        <w:t xml:space="preserve">. </w:t>
      </w:r>
      <w:r w:rsidR="00A83B23">
        <w:t>“APEC 정상회의가 북한군의 러시아 파병 등에 대응하기 위한 중국의 역할을 압박하는 무대가 됐다”</w:t>
      </w:r>
      <w:r w:rsidR="00A83B23">
        <w:rPr>
          <w:rFonts w:hint="eastAsia"/>
        </w:rPr>
        <w:t xml:space="preserve">, </w:t>
      </w:r>
      <w:r w:rsidR="00A83B23">
        <w:t>“(</w:t>
      </w:r>
      <w:proofErr w:type="spellStart"/>
      <w:r w:rsidR="00A83B23">
        <w:t>미중</w:t>
      </w:r>
      <w:proofErr w:type="spellEnd"/>
      <w:r w:rsidR="00A83B23">
        <w:t xml:space="preserve"> 정상회담) 당시만 해도 다른 굵직한 현안들에 밀려 북한 문제가 심도 있게 다뤄지지 않았는데, 파병이라는 무리수 감행으로 오히려 미·중 간 의제 중 우선순위가 높아진 셈”</w:t>
      </w:r>
    </w:p>
    <w:p w14:paraId="714CA228" w14:textId="77777777" w:rsidR="00BA068C" w:rsidRDefault="00BA068C" w:rsidP="00A83B23">
      <w:pPr>
        <w:jc w:val="both"/>
      </w:pPr>
    </w:p>
    <w:p w14:paraId="61594F74" w14:textId="2DF4B855" w:rsidR="00F06469" w:rsidRPr="00BA068C" w:rsidRDefault="00F06469" w:rsidP="00A83B23">
      <w:pPr>
        <w:jc w:val="both"/>
        <w:rPr>
          <w:b/>
          <w:bCs/>
          <w:sz w:val="28"/>
          <w:szCs w:val="28"/>
        </w:rPr>
      </w:pPr>
      <w:r w:rsidRPr="00BA068C">
        <w:rPr>
          <w:rFonts w:hint="eastAsia"/>
          <w:b/>
          <w:bCs/>
          <w:sz w:val="28"/>
          <w:szCs w:val="28"/>
        </w:rPr>
        <w:t>&lt;</w:t>
      </w:r>
      <w:r w:rsidR="00BA068C">
        <w:rPr>
          <w:rFonts w:hint="eastAsia"/>
          <w:b/>
          <w:bCs/>
          <w:sz w:val="28"/>
          <w:szCs w:val="28"/>
        </w:rPr>
        <w:t>정부</w:t>
      </w:r>
      <w:r w:rsidRPr="00BA068C">
        <w:rPr>
          <w:rFonts w:hint="eastAsia"/>
          <w:b/>
          <w:bCs/>
          <w:sz w:val="28"/>
          <w:szCs w:val="28"/>
        </w:rPr>
        <w:t>&gt;</w:t>
      </w:r>
    </w:p>
    <w:p w14:paraId="144CE5AD" w14:textId="791E7AC8" w:rsidR="00F06469" w:rsidRPr="00435418" w:rsidRDefault="00F06469" w:rsidP="00A83B23">
      <w:pPr>
        <w:jc w:val="both"/>
        <w:rPr>
          <w:b/>
          <w:bCs/>
          <w:sz w:val="24"/>
        </w:rPr>
      </w:pPr>
      <w:r w:rsidRPr="00F06469">
        <w:rPr>
          <w:rFonts w:hint="eastAsia"/>
          <w:b/>
          <w:bCs/>
        </w:rPr>
        <w:t>경향</w:t>
      </w:r>
      <w:r w:rsidR="00435418">
        <w:rPr>
          <w:rFonts w:hint="eastAsia"/>
          <w:b/>
          <w:bCs/>
        </w:rPr>
        <w:t xml:space="preserve"> /</w:t>
      </w:r>
      <w:r>
        <w:rPr>
          <w:rFonts w:hint="eastAsia"/>
        </w:rPr>
        <w:t xml:space="preserve"> </w:t>
      </w:r>
      <w:r w:rsidR="00BA068C" w:rsidRPr="00435418">
        <w:rPr>
          <w:rFonts w:hint="eastAsia"/>
          <w:b/>
          <w:bCs/>
          <w:sz w:val="24"/>
        </w:rPr>
        <w:t>&lt;</w:t>
      </w:r>
      <w:r w:rsidRPr="00435418">
        <w:rPr>
          <w:b/>
          <w:bCs/>
          <w:sz w:val="24"/>
        </w:rPr>
        <w:t>[단독]“</w:t>
      </w:r>
      <w:proofErr w:type="spellStart"/>
      <w:r w:rsidRPr="00435418">
        <w:rPr>
          <w:b/>
          <w:bCs/>
          <w:sz w:val="24"/>
        </w:rPr>
        <w:t>명태균</w:t>
      </w:r>
      <w:proofErr w:type="spellEnd"/>
      <w:r w:rsidRPr="00435418">
        <w:rPr>
          <w:b/>
          <w:bCs/>
          <w:sz w:val="24"/>
        </w:rPr>
        <w:t>, 대선 때 김건희 검찰 서면조사 대책회의도 알았다”···긴밀관계 유지 정황</w:t>
      </w:r>
      <w:r w:rsidR="00BA068C" w:rsidRPr="00435418">
        <w:rPr>
          <w:rFonts w:hint="eastAsia"/>
          <w:b/>
          <w:bCs/>
          <w:sz w:val="24"/>
        </w:rPr>
        <w:t>&gt;</w:t>
      </w:r>
    </w:p>
    <w:p w14:paraId="4DFE9865" w14:textId="12DE2AB9" w:rsidR="00F06469" w:rsidRDefault="00F06469" w:rsidP="00A83B23">
      <w:pPr>
        <w:jc w:val="both"/>
      </w:pPr>
      <w:proofErr w:type="spellStart"/>
      <w:r w:rsidRPr="00F06469">
        <w:t>윤석열</w:t>
      </w:r>
      <w:proofErr w:type="spellEnd"/>
      <w:r w:rsidRPr="00F06469">
        <w:t xml:space="preserve"> 대통령 부부 공천개입 의혹 핵심인물인 </w:t>
      </w:r>
      <w:proofErr w:type="spellStart"/>
      <w:r w:rsidRPr="00F06469">
        <w:t>명태균씨가</w:t>
      </w:r>
      <w:proofErr w:type="spellEnd"/>
      <w:r w:rsidRPr="00F06469">
        <w:t xml:space="preserve"> 지난 대선 당시 김건희 여사가 </w:t>
      </w:r>
      <w:proofErr w:type="spellStart"/>
      <w:r w:rsidRPr="00F06469">
        <w:t>도이치모터스</w:t>
      </w:r>
      <w:proofErr w:type="spellEnd"/>
      <w:r w:rsidRPr="00F06469">
        <w:t xml:space="preserve"> 주가조작 의혹 관련 검찰 서면조사 대책회의를 한다는 사실도 알고 있었다는 의혹이 17일 제기. 해당 서면조사 사실이 1년 뒤에나 알려졌다는 점에서 극비사항을 공유할 정도로 긴밀한 관계를 유지한 정황으로 풀이.</w:t>
      </w:r>
    </w:p>
    <w:p w14:paraId="4960D2C1" w14:textId="237D6AB0" w:rsidR="00BA068C" w:rsidRPr="00435418" w:rsidRDefault="00BA068C" w:rsidP="00A83B23">
      <w:pPr>
        <w:jc w:val="both"/>
        <w:rPr>
          <w:b/>
          <w:bCs/>
          <w:sz w:val="24"/>
        </w:rPr>
      </w:pPr>
      <w:r w:rsidRPr="00BA068C">
        <w:rPr>
          <w:rFonts w:hint="eastAsia"/>
          <w:b/>
          <w:bCs/>
        </w:rPr>
        <w:t>한겨레</w:t>
      </w:r>
      <w:r>
        <w:rPr>
          <w:rFonts w:hint="eastAsia"/>
        </w:rPr>
        <w:t xml:space="preserve"> </w:t>
      </w:r>
      <w:r w:rsidR="00435418" w:rsidRPr="00435418">
        <w:rPr>
          <w:rFonts w:hint="eastAsia"/>
          <w:b/>
          <w:bCs/>
        </w:rPr>
        <w:t xml:space="preserve">/ </w:t>
      </w:r>
      <w:r w:rsidRPr="00435418">
        <w:rPr>
          <w:rFonts w:hint="eastAsia"/>
          <w:b/>
          <w:bCs/>
          <w:sz w:val="24"/>
        </w:rPr>
        <w:t>&lt;</w:t>
      </w:r>
      <w:r w:rsidRPr="00435418">
        <w:rPr>
          <w:b/>
          <w:bCs/>
          <w:sz w:val="24"/>
        </w:rPr>
        <w:t>비 오는 광화문 메운 ‘윤 퇴진’ 촛불행렬…“국민 뜻 깡그리 무시”</w:t>
      </w:r>
      <w:r w:rsidRPr="00435418">
        <w:rPr>
          <w:rFonts w:hint="eastAsia"/>
          <w:b/>
          <w:bCs/>
          <w:sz w:val="24"/>
        </w:rPr>
        <w:t>&gt;</w:t>
      </w:r>
    </w:p>
    <w:p w14:paraId="3787E658" w14:textId="5A7F7D4F" w:rsidR="00435418" w:rsidRPr="00435418" w:rsidRDefault="00435418" w:rsidP="00A83B23">
      <w:pPr>
        <w:jc w:val="both"/>
      </w:pPr>
      <w:r w:rsidRPr="00435418">
        <w:t xml:space="preserve">참여연대, </w:t>
      </w:r>
      <w:proofErr w:type="spellStart"/>
      <w:r w:rsidRPr="00435418">
        <w:t>민주사회를위한변호사모임</w:t>
      </w:r>
      <w:proofErr w:type="spellEnd"/>
      <w:r w:rsidRPr="00435418">
        <w:t xml:space="preserve">, 전국민중행동 등 주요 시민단체가 꾸린 거부권을 거부하는 전국비상행동은 16일 서울 광화문에서 ‘김건희 특검 수용, 국정 농단 규명! 윤석열을 거부한다 시민행진’을 열었다. 그간 촛불행동 등 일부 단체와 노동조합 중심으로 이뤄진 </w:t>
      </w:r>
      <w:proofErr w:type="spellStart"/>
      <w:r w:rsidRPr="00435418">
        <w:t>윤석열</w:t>
      </w:r>
      <w:proofErr w:type="spellEnd"/>
      <w:r w:rsidRPr="00435418">
        <w:t xml:space="preserve"> 대통령 퇴진 행동이 주요 </w:t>
      </w:r>
      <w:proofErr w:type="spellStart"/>
      <w:r w:rsidRPr="00435418">
        <w:t>시민사회단체로까지</w:t>
      </w:r>
      <w:proofErr w:type="spellEnd"/>
      <w:r w:rsidRPr="00435418">
        <w:t xml:space="preserve"> 외연을 넓힌 것. 이날 행진에는 </w:t>
      </w:r>
      <w:proofErr w:type="spellStart"/>
      <w:r w:rsidRPr="00435418">
        <w:t>더불어민주당과</w:t>
      </w:r>
      <w:proofErr w:type="spellEnd"/>
      <w:r w:rsidRPr="00435418">
        <w:t xml:space="preserve"> 조국혁신당, 진보당, 기본소득당, 사회민주당 등 야 5당도 앞서 열린 ‘제3차 국민행동의 날’을 마치고 합류.</w:t>
      </w:r>
    </w:p>
    <w:p w14:paraId="74AE9993" w14:textId="54A35E16" w:rsidR="00BA068C" w:rsidRPr="002017E9" w:rsidRDefault="00BA068C" w:rsidP="00A83B23">
      <w:pPr>
        <w:jc w:val="both"/>
        <w:rPr>
          <w:b/>
          <w:bCs/>
          <w:sz w:val="24"/>
        </w:rPr>
      </w:pPr>
      <w:r w:rsidRPr="00BA068C">
        <w:rPr>
          <w:rFonts w:hint="eastAsia"/>
          <w:b/>
          <w:bCs/>
        </w:rPr>
        <w:t>한국</w:t>
      </w:r>
      <w:r>
        <w:rPr>
          <w:rFonts w:hint="eastAsia"/>
        </w:rPr>
        <w:t xml:space="preserve"> </w:t>
      </w:r>
      <w:r w:rsidR="00435418" w:rsidRPr="002017E9">
        <w:rPr>
          <w:rFonts w:hint="eastAsia"/>
          <w:b/>
          <w:bCs/>
        </w:rPr>
        <w:t xml:space="preserve">/ </w:t>
      </w:r>
      <w:r w:rsidRPr="002017E9">
        <w:rPr>
          <w:rFonts w:hint="eastAsia"/>
          <w:b/>
          <w:bCs/>
          <w:sz w:val="24"/>
        </w:rPr>
        <w:t>&lt;</w:t>
      </w:r>
      <w:r w:rsidRPr="002017E9">
        <w:rPr>
          <w:b/>
          <w:bCs/>
          <w:sz w:val="24"/>
        </w:rPr>
        <w:t xml:space="preserve">[단독] </w:t>
      </w:r>
      <w:proofErr w:type="spellStart"/>
      <w:r w:rsidRPr="002017E9">
        <w:rPr>
          <w:b/>
          <w:bCs/>
          <w:sz w:val="24"/>
        </w:rPr>
        <w:t>명태균</w:t>
      </w:r>
      <w:proofErr w:type="spellEnd"/>
      <w:r w:rsidRPr="002017E9">
        <w:rPr>
          <w:b/>
          <w:bCs/>
          <w:sz w:val="24"/>
        </w:rPr>
        <w:t>, "尹 당선되면 공천 줄게" 지방선거 예비후보 설득</w:t>
      </w:r>
      <w:r w:rsidRPr="002017E9">
        <w:rPr>
          <w:rFonts w:hint="eastAsia"/>
          <w:b/>
          <w:bCs/>
          <w:sz w:val="24"/>
        </w:rPr>
        <w:t>&gt;</w:t>
      </w:r>
    </w:p>
    <w:p w14:paraId="45A65AAA" w14:textId="46AEE6CB" w:rsidR="00F06469" w:rsidRDefault="00BA068C" w:rsidP="00A83B23">
      <w:pPr>
        <w:jc w:val="both"/>
      </w:pPr>
      <w:r w:rsidRPr="00BA068C">
        <w:t>'</w:t>
      </w:r>
      <w:proofErr w:type="spellStart"/>
      <w:r w:rsidRPr="00BA068C">
        <w:t>윤석열</w:t>
      </w:r>
      <w:proofErr w:type="spellEnd"/>
      <w:r w:rsidRPr="00BA068C">
        <w:t xml:space="preserve"> 대통령 부부 공천 개입 의혹'의 핵심 인물인 </w:t>
      </w:r>
      <w:proofErr w:type="spellStart"/>
      <w:r w:rsidRPr="00BA068C">
        <w:t>명태균씨</w:t>
      </w:r>
      <w:proofErr w:type="spellEnd"/>
      <w:r w:rsidRPr="00BA068C">
        <w:t xml:space="preserve"> 측이 윤 대통령을 거론하며 지방선거 예비후보자들로부터 정치자금을 받아낸 정황을 검찰이 포착한 것으로 확</w:t>
      </w:r>
      <w:r w:rsidR="002017E9">
        <w:rPr>
          <w:rFonts w:hint="eastAsia"/>
        </w:rPr>
        <w:t>인</w:t>
      </w:r>
      <w:r w:rsidRPr="00BA068C">
        <w:t>. 검찰은 명씨가 해당 자금을 윤 대통령 측에 제시하기 위한 여론조사에 투입했을 가능성을 염두에 두고 여론조사가 이뤄진 경위와 성격, 이를 명씨가 각종 선거 개입 시도에 활용했는지 등을 살펴볼 예정.</w:t>
      </w:r>
    </w:p>
    <w:p w14:paraId="795B8589" w14:textId="5C9591C1" w:rsidR="002017E9" w:rsidRPr="002017E9" w:rsidRDefault="002017E9" w:rsidP="00A83B23">
      <w:pPr>
        <w:jc w:val="both"/>
        <w:rPr>
          <w:b/>
          <w:bCs/>
          <w:sz w:val="24"/>
        </w:rPr>
      </w:pPr>
      <w:r w:rsidRPr="002017E9">
        <w:rPr>
          <w:rFonts w:hint="eastAsia"/>
          <w:b/>
          <w:bCs/>
        </w:rPr>
        <w:t>동아 /</w:t>
      </w:r>
      <w:r>
        <w:rPr>
          <w:rFonts w:hint="eastAsia"/>
        </w:rPr>
        <w:t xml:space="preserve"> </w:t>
      </w:r>
      <w:r w:rsidRPr="002017E9">
        <w:rPr>
          <w:rFonts w:hint="eastAsia"/>
          <w:b/>
          <w:bCs/>
          <w:sz w:val="24"/>
        </w:rPr>
        <w:t>&lt;</w:t>
      </w:r>
      <w:r w:rsidRPr="002017E9">
        <w:rPr>
          <w:b/>
          <w:bCs/>
          <w:sz w:val="24"/>
        </w:rPr>
        <w:t>[단독]</w:t>
      </w:r>
      <w:proofErr w:type="spellStart"/>
      <w:r w:rsidRPr="002017E9">
        <w:rPr>
          <w:b/>
          <w:bCs/>
          <w:sz w:val="24"/>
        </w:rPr>
        <w:t>명태균</w:t>
      </w:r>
      <w:proofErr w:type="spellEnd"/>
      <w:r w:rsidRPr="002017E9">
        <w:rPr>
          <w:b/>
          <w:bCs/>
          <w:sz w:val="24"/>
        </w:rPr>
        <w:t xml:space="preserve">, </w:t>
      </w:r>
      <w:proofErr w:type="spellStart"/>
      <w:r w:rsidRPr="002017E9">
        <w:rPr>
          <w:b/>
          <w:bCs/>
          <w:sz w:val="24"/>
        </w:rPr>
        <w:t>창원산단관련</w:t>
      </w:r>
      <w:proofErr w:type="spellEnd"/>
      <w:r w:rsidRPr="002017E9">
        <w:rPr>
          <w:b/>
          <w:bCs/>
          <w:sz w:val="24"/>
        </w:rPr>
        <w:t xml:space="preserve"> 시장과 회동… 대외비 문건 보고받은 사실도 시인</w:t>
      </w:r>
      <w:r w:rsidRPr="002017E9">
        <w:rPr>
          <w:rFonts w:hint="eastAsia"/>
          <w:b/>
          <w:bCs/>
          <w:sz w:val="24"/>
        </w:rPr>
        <w:t>&gt;</w:t>
      </w:r>
    </w:p>
    <w:p w14:paraId="0F6DA4E0" w14:textId="35D4417A" w:rsidR="002017E9" w:rsidRPr="002017E9" w:rsidRDefault="002017E9" w:rsidP="00A83B23">
      <w:pPr>
        <w:jc w:val="both"/>
      </w:pPr>
      <w:proofErr w:type="spellStart"/>
      <w:r w:rsidRPr="002017E9">
        <w:t>윤석열</w:t>
      </w:r>
      <w:proofErr w:type="spellEnd"/>
      <w:r w:rsidRPr="002017E9">
        <w:t xml:space="preserve"> 대통령 부부의 공천 개입 의혹을 수사하고 있는 검찰이 핵심 관련자인 </w:t>
      </w:r>
      <w:proofErr w:type="spellStart"/>
      <w:r w:rsidRPr="002017E9">
        <w:t>명태균</w:t>
      </w:r>
      <w:proofErr w:type="spellEnd"/>
      <w:r w:rsidRPr="002017E9">
        <w:t xml:space="preserve"> 씨(54·사진)가 </w:t>
      </w:r>
      <w:proofErr w:type="spellStart"/>
      <w:r w:rsidRPr="002017E9">
        <w:t>홍남표</w:t>
      </w:r>
      <w:proofErr w:type="spellEnd"/>
      <w:r w:rsidRPr="002017E9">
        <w:t xml:space="preserve"> 창원시장과 3자 회동을 하고, 창원시 공무원들로부터 대외비 보고를 </w:t>
      </w:r>
      <w:r w:rsidRPr="002017E9">
        <w:lastRenderedPageBreak/>
        <w:t>받는 등 창원 국가산업단지 유치 과정에서 영향력을 행사했다는 의혹의 실체를 일부 확인한 것으로 파악. 검찰은 명 씨가 대선에서 윤 대통령을 지원한 대가로 김건희 여사를 통해 창원 국가산단 선정에 개입하게 됐는지 여부 등 추가 의혹에 대해서도 살펴볼 방침.</w:t>
      </w:r>
    </w:p>
    <w:p w14:paraId="0EC0988D" w14:textId="5FE3F7FF" w:rsidR="00BA068C" w:rsidRPr="006F1BF4" w:rsidRDefault="00BA068C" w:rsidP="00A83B23">
      <w:pPr>
        <w:jc w:val="both"/>
        <w:rPr>
          <w:b/>
          <w:bCs/>
          <w:sz w:val="24"/>
        </w:rPr>
      </w:pPr>
      <w:r w:rsidRPr="00BA068C">
        <w:rPr>
          <w:rFonts w:hint="eastAsia"/>
          <w:b/>
          <w:bCs/>
        </w:rPr>
        <w:t xml:space="preserve">조선 </w:t>
      </w:r>
      <w:r w:rsidR="00435418">
        <w:rPr>
          <w:rFonts w:hint="eastAsia"/>
          <w:b/>
          <w:bCs/>
        </w:rPr>
        <w:t xml:space="preserve">/ </w:t>
      </w:r>
      <w:r w:rsidR="006F1BF4" w:rsidRPr="006F1BF4">
        <w:rPr>
          <w:rFonts w:hint="eastAsia"/>
          <w:b/>
          <w:bCs/>
          <w:sz w:val="24"/>
        </w:rPr>
        <w:t>&lt;</w:t>
      </w:r>
      <w:r w:rsidRPr="006F1BF4">
        <w:rPr>
          <w:b/>
          <w:bCs/>
          <w:sz w:val="24"/>
        </w:rPr>
        <w:t xml:space="preserve">“김여사 문제 어물쩍 </w:t>
      </w:r>
      <w:proofErr w:type="spellStart"/>
      <w:r w:rsidRPr="006F1BF4">
        <w:rPr>
          <w:b/>
          <w:bCs/>
          <w:sz w:val="24"/>
        </w:rPr>
        <w:t>넘어가선</w:t>
      </w:r>
      <w:proofErr w:type="spellEnd"/>
      <w:r w:rsidRPr="006F1BF4">
        <w:rPr>
          <w:b/>
          <w:bCs/>
          <w:sz w:val="24"/>
        </w:rPr>
        <w:t xml:space="preserve"> 안돼… 회견 때 했던 약속 지켜야”</w:t>
      </w:r>
      <w:r w:rsidR="006F1BF4" w:rsidRPr="006F1BF4">
        <w:rPr>
          <w:rFonts w:hint="eastAsia"/>
          <w:b/>
          <w:bCs/>
          <w:sz w:val="24"/>
        </w:rPr>
        <w:t>&gt;</w:t>
      </w:r>
    </w:p>
    <w:p w14:paraId="06DE4137" w14:textId="549781BC" w:rsidR="006F1BF4" w:rsidRDefault="006F1BF4" w:rsidP="00A83B23">
      <w:pPr>
        <w:jc w:val="both"/>
      </w:pPr>
      <w:r w:rsidRPr="006F1BF4">
        <w:t xml:space="preserve">여권 인사와 정치 전문가들은 </w:t>
      </w:r>
      <w:proofErr w:type="spellStart"/>
      <w:r w:rsidRPr="006F1BF4">
        <w:t>이재명</w:t>
      </w:r>
      <w:proofErr w:type="spellEnd"/>
      <w:r w:rsidRPr="006F1BF4">
        <w:t xml:space="preserve"> 민주당 대표가 공직선거법 위반 사건 1심 재판에서 징역형을 선고받은 것과 관련해 “</w:t>
      </w:r>
      <w:proofErr w:type="spellStart"/>
      <w:r w:rsidRPr="006F1BF4">
        <w:t>지금이야말로</w:t>
      </w:r>
      <w:proofErr w:type="spellEnd"/>
      <w:r w:rsidRPr="006F1BF4">
        <w:t xml:space="preserve"> 용산과 정부, 여당이 혁신에 나설 때”</w:t>
      </w:r>
      <w:proofErr w:type="spellStart"/>
      <w:r w:rsidRPr="006F1BF4">
        <w:t>라고</w:t>
      </w:r>
      <w:proofErr w:type="spellEnd"/>
      <w:r w:rsidRPr="006F1BF4">
        <w:t xml:space="preserve"> 했다. 이들은 “야당 대표의 사법 리스크에 기대어 당정(黨政) 지지율이 반등하길 기대하는 것은 </w:t>
      </w:r>
      <w:proofErr w:type="spellStart"/>
      <w:r w:rsidRPr="006F1BF4">
        <w:t>하책</w:t>
      </w:r>
      <w:proofErr w:type="spellEnd"/>
      <w:r w:rsidRPr="006F1BF4">
        <w:t xml:space="preserve"> 중 </w:t>
      </w:r>
      <w:proofErr w:type="spellStart"/>
      <w:r w:rsidRPr="006F1BF4">
        <w:t>하책</w:t>
      </w:r>
      <w:proofErr w:type="spellEnd"/>
      <w:r w:rsidRPr="006F1BF4">
        <w:t>”이라며 “용산(대통령실)이 대통령실과 내각 개편을 통해 국민 기대에 맞는 국정 기조의 변화를 보여줘야 임기 후반기 국정 과제도 힘을 받을 것”이라고 했다. </w:t>
      </w:r>
    </w:p>
    <w:p w14:paraId="5DCAAB75" w14:textId="77777777" w:rsidR="00BA068C" w:rsidRDefault="00BA068C" w:rsidP="00A83B23">
      <w:pPr>
        <w:jc w:val="both"/>
      </w:pPr>
    </w:p>
    <w:p w14:paraId="4E6230E6" w14:textId="1AD40CBF" w:rsidR="00F06469" w:rsidRPr="00BA068C" w:rsidRDefault="00F06469" w:rsidP="00A83B23">
      <w:pPr>
        <w:jc w:val="both"/>
        <w:rPr>
          <w:b/>
          <w:bCs/>
          <w:sz w:val="28"/>
          <w:szCs w:val="28"/>
        </w:rPr>
      </w:pPr>
      <w:r w:rsidRPr="00BA068C">
        <w:rPr>
          <w:rFonts w:hint="eastAsia"/>
          <w:b/>
          <w:bCs/>
          <w:sz w:val="28"/>
          <w:szCs w:val="28"/>
        </w:rPr>
        <w:t>&lt;트럼프 인사&gt;</w:t>
      </w:r>
    </w:p>
    <w:p w14:paraId="2BF58EA0" w14:textId="27ED6AB7" w:rsidR="00F06469" w:rsidRPr="006F1BF4" w:rsidRDefault="00F06469" w:rsidP="00A83B23">
      <w:pPr>
        <w:jc w:val="both"/>
        <w:rPr>
          <w:b/>
          <w:bCs/>
          <w:sz w:val="24"/>
        </w:rPr>
      </w:pPr>
      <w:r w:rsidRPr="00F06469">
        <w:rPr>
          <w:rFonts w:hint="eastAsia"/>
          <w:b/>
          <w:bCs/>
        </w:rPr>
        <w:t>경향</w:t>
      </w:r>
      <w:r w:rsidR="006F1BF4">
        <w:rPr>
          <w:rFonts w:hint="eastAsia"/>
          <w:b/>
          <w:bCs/>
        </w:rPr>
        <w:t xml:space="preserve"> /</w:t>
      </w:r>
      <w:r>
        <w:rPr>
          <w:rFonts w:hint="eastAsia"/>
        </w:rPr>
        <w:t xml:space="preserve"> </w:t>
      </w:r>
      <w:r w:rsidR="006F1BF4" w:rsidRPr="006F1BF4">
        <w:rPr>
          <w:rFonts w:hint="eastAsia"/>
          <w:b/>
          <w:bCs/>
          <w:sz w:val="24"/>
        </w:rPr>
        <w:t>&lt;</w:t>
      </w:r>
      <w:r w:rsidRPr="006F1BF4">
        <w:rPr>
          <w:b/>
          <w:bCs/>
          <w:sz w:val="24"/>
        </w:rPr>
        <w:t>또 즉흥적, 충성파로…트럼프, 에너지장관에 ‘석유 재벌’ 지명</w:t>
      </w:r>
      <w:r w:rsidR="006F1BF4" w:rsidRPr="006F1BF4">
        <w:rPr>
          <w:rFonts w:hint="eastAsia"/>
          <w:b/>
          <w:bCs/>
          <w:sz w:val="24"/>
        </w:rPr>
        <w:t>&gt;</w:t>
      </w:r>
    </w:p>
    <w:p w14:paraId="716998BB" w14:textId="5F1859ED" w:rsidR="006F1BF4" w:rsidRDefault="006F1BF4" w:rsidP="00A83B23">
      <w:pPr>
        <w:jc w:val="both"/>
      </w:pPr>
      <w:r w:rsidRPr="006F1BF4">
        <w:t>도널드 트럼프 미국 대통령 당선인이 에너지부 장관에 정치 경험이 없는 석유회사 최고경영자(CEO) 크리스 라이트를 지명했다. 전문성, 경력과 무관하게 ‘충성심’을 기준으로 측근을 요직에 지명하는 파격 인선이 계속되면서 자질 논란이 이어지고 있다.</w:t>
      </w:r>
    </w:p>
    <w:p w14:paraId="51DDD554" w14:textId="595A6919" w:rsidR="00BA068C" w:rsidRPr="006F1BF4" w:rsidRDefault="00BA068C" w:rsidP="00A83B23">
      <w:pPr>
        <w:jc w:val="both"/>
        <w:rPr>
          <w:b/>
          <w:bCs/>
          <w:sz w:val="24"/>
        </w:rPr>
      </w:pPr>
      <w:r w:rsidRPr="00BA068C">
        <w:rPr>
          <w:rFonts w:hint="eastAsia"/>
          <w:b/>
          <w:bCs/>
        </w:rPr>
        <w:t>한겨레</w:t>
      </w:r>
      <w:r w:rsidR="006F1BF4">
        <w:rPr>
          <w:rFonts w:hint="eastAsia"/>
          <w:b/>
          <w:bCs/>
        </w:rPr>
        <w:t xml:space="preserve"> /</w:t>
      </w:r>
      <w:r>
        <w:rPr>
          <w:rFonts w:hint="eastAsia"/>
        </w:rPr>
        <w:t xml:space="preserve"> </w:t>
      </w:r>
      <w:r w:rsidR="006F1BF4" w:rsidRPr="006F1BF4">
        <w:rPr>
          <w:rFonts w:hint="eastAsia"/>
          <w:b/>
          <w:bCs/>
          <w:sz w:val="24"/>
        </w:rPr>
        <w:t>&lt;</w:t>
      </w:r>
      <w:r w:rsidRPr="006F1BF4">
        <w:rPr>
          <w:b/>
          <w:bCs/>
          <w:sz w:val="24"/>
        </w:rPr>
        <w:t>트럼프, 에너지장관에 ‘기후위기 부정’ 석유업체 경영자 지명</w:t>
      </w:r>
      <w:r w:rsidR="006F1BF4" w:rsidRPr="006F1BF4">
        <w:rPr>
          <w:rFonts w:hint="eastAsia"/>
          <w:b/>
          <w:bCs/>
          <w:sz w:val="24"/>
        </w:rPr>
        <w:t>&gt;</w:t>
      </w:r>
    </w:p>
    <w:p w14:paraId="1719D0A2" w14:textId="2919139F" w:rsidR="006F1BF4" w:rsidRDefault="006F1BF4" w:rsidP="00A83B23">
      <w:pPr>
        <w:jc w:val="both"/>
      </w:pPr>
      <w:r w:rsidRPr="006F1BF4">
        <w:t>도널드 트럼프 미국 대통령 당선자는 16일(현지시각) 석유 회사 경영자이자 기후변화 대응 반대론자인 크리스 라이트를 에너지장관으로 지명했다.</w:t>
      </w:r>
      <w:r>
        <w:rPr>
          <w:rFonts w:hint="eastAsia"/>
        </w:rPr>
        <w:t xml:space="preserve"> </w:t>
      </w:r>
    </w:p>
    <w:p w14:paraId="5A21548D" w14:textId="7FC833E0" w:rsidR="006F1BF4" w:rsidRPr="00F06469" w:rsidRDefault="006F1BF4" w:rsidP="00A83B23">
      <w:pPr>
        <w:jc w:val="both"/>
      </w:pPr>
      <w:r>
        <w:rPr>
          <w:rFonts w:hint="eastAsia"/>
        </w:rPr>
        <w:t xml:space="preserve">*에너지부 / </w:t>
      </w:r>
      <w:r w:rsidRPr="006F1BF4">
        <w:t>에너지 정책, 원자력 개발, 핵무기 프로그램 등을 담당하는 부처</w:t>
      </w:r>
    </w:p>
    <w:p w14:paraId="638E777F" w14:textId="29D7E3E7" w:rsidR="00CF071C" w:rsidRPr="006F1BF4" w:rsidRDefault="00BA068C" w:rsidP="00A83B23">
      <w:pPr>
        <w:jc w:val="both"/>
        <w:rPr>
          <w:b/>
          <w:bCs/>
          <w:sz w:val="24"/>
        </w:rPr>
      </w:pPr>
      <w:r w:rsidRPr="00BA068C">
        <w:rPr>
          <w:rFonts w:hint="eastAsia"/>
          <w:b/>
          <w:bCs/>
        </w:rPr>
        <w:t>한국</w:t>
      </w:r>
      <w:r w:rsidR="006F1BF4">
        <w:rPr>
          <w:rFonts w:hint="eastAsia"/>
          <w:b/>
          <w:bCs/>
        </w:rPr>
        <w:t xml:space="preserve"> /</w:t>
      </w:r>
      <w:r>
        <w:rPr>
          <w:rFonts w:hint="eastAsia"/>
        </w:rPr>
        <w:t xml:space="preserve"> </w:t>
      </w:r>
      <w:r w:rsidR="006F1BF4" w:rsidRPr="006F1BF4">
        <w:rPr>
          <w:rFonts w:hint="eastAsia"/>
          <w:b/>
          <w:bCs/>
          <w:sz w:val="24"/>
        </w:rPr>
        <w:t>&lt;</w:t>
      </w:r>
      <w:r w:rsidRPr="006F1BF4">
        <w:rPr>
          <w:b/>
          <w:bCs/>
          <w:sz w:val="24"/>
        </w:rPr>
        <w:t xml:space="preserve">트럼프 흔드는 </w:t>
      </w:r>
      <w:proofErr w:type="spellStart"/>
      <w:r w:rsidRPr="006F1BF4">
        <w:rPr>
          <w:b/>
          <w:bCs/>
          <w:sz w:val="24"/>
        </w:rPr>
        <w:t>머스크</w:t>
      </w:r>
      <w:proofErr w:type="spellEnd"/>
      <w:r w:rsidRPr="006F1BF4">
        <w:rPr>
          <w:b/>
          <w:bCs/>
          <w:sz w:val="24"/>
        </w:rPr>
        <w:t>, 재무장관 인선 '막후 암투' 공개 표출</w:t>
      </w:r>
      <w:r w:rsidR="006F1BF4" w:rsidRPr="006F1BF4">
        <w:rPr>
          <w:rFonts w:hint="eastAsia"/>
          <w:b/>
          <w:bCs/>
          <w:sz w:val="24"/>
        </w:rPr>
        <w:t>&gt;</w:t>
      </w:r>
    </w:p>
    <w:p w14:paraId="1D928389" w14:textId="71A4E00D" w:rsidR="006F1BF4" w:rsidRDefault="006F1BF4" w:rsidP="00A83B23">
      <w:pPr>
        <w:jc w:val="both"/>
      </w:pPr>
      <w:r w:rsidRPr="006F1BF4">
        <w:t>올해 7월부터 '트럼프 지지'</w:t>
      </w:r>
      <w:proofErr w:type="spellStart"/>
      <w:r w:rsidRPr="006F1BF4">
        <w:t>를</w:t>
      </w:r>
      <w:proofErr w:type="spellEnd"/>
      <w:r w:rsidRPr="006F1BF4">
        <w:t xml:space="preserve"> 밝힌 뒤 4개월간 물심양면 지원해 '대선 승리의 일등공신'</w:t>
      </w:r>
      <w:proofErr w:type="spellStart"/>
      <w:r w:rsidRPr="006F1BF4">
        <w:t>으로</w:t>
      </w:r>
      <w:proofErr w:type="spellEnd"/>
      <w:r w:rsidRPr="006F1BF4">
        <w:t xml:space="preserve"> 꼽히는 일론 </w:t>
      </w:r>
      <w:proofErr w:type="spellStart"/>
      <w:r w:rsidRPr="006F1BF4">
        <w:t>머스크</w:t>
      </w:r>
      <w:proofErr w:type="spellEnd"/>
      <w:r w:rsidRPr="006F1BF4">
        <w:t xml:space="preserve"> 테슬라 최고경영자(CEO)가 트럼프 대통령 당선자의 신임을 받는 것으로 알려진 재무장관 후보를 공개 비판하고 나선 것. 사실상 다른 인물을 재무장관에 지명하라고 트럼프를 압박하는 행보로 해석됐고, 기존 참모들은 "</w:t>
      </w:r>
      <w:proofErr w:type="spellStart"/>
      <w:r w:rsidRPr="006F1BF4">
        <w:t>머스크가</w:t>
      </w:r>
      <w:proofErr w:type="spellEnd"/>
      <w:r w:rsidRPr="006F1BF4">
        <w:t xml:space="preserve"> '공동 대통령' 행세를 한다"</w:t>
      </w:r>
      <w:proofErr w:type="spellStart"/>
      <w:r w:rsidRPr="006F1BF4">
        <w:t>며</w:t>
      </w:r>
      <w:proofErr w:type="spellEnd"/>
      <w:r w:rsidRPr="006F1BF4">
        <w:t xml:space="preserve"> 불쾌감을 드러내고 있</w:t>
      </w:r>
      <w:r>
        <w:rPr>
          <w:rFonts w:hint="eastAsia"/>
        </w:rPr>
        <w:t>어.</w:t>
      </w:r>
    </w:p>
    <w:p w14:paraId="5ECAF5C2" w14:textId="66C2E1E2" w:rsidR="001543BE" w:rsidRPr="006F1BF4" w:rsidRDefault="001543BE" w:rsidP="00A83B23">
      <w:pPr>
        <w:jc w:val="both"/>
        <w:rPr>
          <w:b/>
          <w:bCs/>
          <w:sz w:val="24"/>
        </w:rPr>
      </w:pPr>
      <w:r w:rsidRPr="00FA0254">
        <w:rPr>
          <w:rFonts w:hint="eastAsia"/>
          <w:b/>
          <w:bCs/>
        </w:rPr>
        <w:t>동아</w:t>
      </w:r>
      <w:r w:rsidR="006F1BF4">
        <w:rPr>
          <w:rFonts w:hint="eastAsia"/>
          <w:b/>
          <w:bCs/>
        </w:rPr>
        <w:t xml:space="preserve"> /</w:t>
      </w:r>
      <w:r>
        <w:rPr>
          <w:rFonts w:hint="eastAsia"/>
        </w:rPr>
        <w:t xml:space="preserve"> </w:t>
      </w:r>
      <w:r w:rsidR="006F1BF4" w:rsidRPr="006F1BF4">
        <w:rPr>
          <w:rFonts w:hint="eastAsia"/>
          <w:b/>
          <w:bCs/>
          <w:sz w:val="24"/>
        </w:rPr>
        <w:t>&lt;</w:t>
      </w:r>
      <w:r w:rsidRPr="006F1BF4">
        <w:rPr>
          <w:b/>
          <w:bCs/>
          <w:sz w:val="24"/>
        </w:rPr>
        <w:t xml:space="preserve">트럼프, </w:t>
      </w:r>
      <w:proofErr w:type="spellStart"/>
      <w:r w:rsidRPr="006F1BF4">
        <w:rPr>
          <w:b/>
          <w:bCs/>
          <w:sz w:val="24"/>
        </w:rPr>
        <w:t>딥스테이트</w:t>
      </w:r>
      <w:proofErr w:type="spellEnd"/>
      <w:r w:rsidRPr="006F1BF4">
        <w:rPr>
          <w:b/>
          <w:bCs/>
          <w:sz w:val="24"/>
        </w:rPr>
        <w:t xml:space="preserve"> 해체-의회 무력화… </w:t>
      </w:r>
      <w:proofErr w:type="spellStart"/>
      <w:r w:rsidRPr="006F1BF4">
        <w:rPr>
          <w:b/>
          <w:bCs/>
          <w:sz w:val="24"/>
        </w:rPr>
        <w:t>무소불위</w:t>
      </w:r>
      <w:proofErr w:type="spellEnd"/>
      <w:r w:rsidRPr="006F1BF4">
        <w:rPr>
          <w:b/>
          <w:bCs/>
          <w:sz w:val="24"/>
        </w:rPr>
        <w:t xml:space="preserve"> 백악관 만든다</w:t>
      </w:r>
      <w:r w:rsidR="006F1BF4" w:rsidRPr="006F1BF4">
        <w:rPr>
          <w:rFonts w:hint="eastAsia"/>
          <w:b/>
          <w:bCs/>
          <w:sz w:val="24"/>
        </w:rPr>
        <w:t>&gt;</w:t>
      </w:r>
    </w:p>
    <w:p w14:paraId="26CDE12A" w14:textId="2925853C" w:rsidR="006F1BF4" w:rsidRDefault="006F1BF4" w:rsidP="006F1BF4">
      <w:pPr>
        <w:jc w:val="both"/>
      </w:pPr>
      <w:r>
        <w:t>도널드 트럼프 미국 대통령 당선인의 2기 행정부 구상이 윤곽을 드러내고 있는 가운데 트럼프 당선인이 자신의 공약인 ‘작은 정부, 낮은 세금’을 넘어 권력 구조 자체를 개편하</w:t>
      </w:r>
      <w:r>
        <w:lastRenderedPageBreak/>
        <w:t>려 한다는 분석.</w:t>
      </w:r>
    </w:p>
    <w:p w14:paraId="38DA3CD0" w14:textId="0025DA27" w:rsidR="006F1BF4" w:rsidRPr="00FA0254" w:rsidRDefault="006F1BF4" w:rsidP="006F1BF4">
      <w:pPr>
        <w:jc w:val="both"/>
      </w:pPr>
      <w:r>
        <w:t>이른바 ‘</w:t>
      </w:r>
      <w:proofErr w:type="spellStart"/>
      <w:r>
        <w:t>딥스테이트</w:t>
      </w:r>
      <w:proofErr w:type="spellEnd"/>
      <w:r>
        <w:t>(deep state·기득권 관료집단)’ 해체를 명분으로, 인사 비준권과 예산 편성권 등 대통령을 견제하는 의회의 권한을 무력화하려 한다는 것. 공화당이 상하원 다수당을 차지하고 연방대법원까지 보수 우위 구도가 굳어진 상황에서 트럼프 당선인이 삼권 분립의 균형 및 견제 시스템을 송두리째 바꾸려 할 수 있단 우려.</w:t>
      </w:r>
    </w:p>
    <w:p w14:paraId="37A77B79" w14:textId="5080C9C1" w:rsidR="00BA068C" w:rsidRPr="00B93393" w:rsidRDefault="00BA068C" w:rsidP="00A83B23">
      <w:pPr>
        <w:jc w:val="both"/>
        <w:rPr>
          <w:b/>
          <w:bCs/>
          <w:sz w:val="24"/>
        </w:rPr>
      </w:pPr>
      <w:r w:rsidRPr="00BA068C">
        <w:rPr>
          <w:rFonts w:hint="eastAsia"/>
          <w:b/>
          <w:bCs/>
        </w:rPr>
        <w:t>조선</w:t>
      </w:r>
      <w:r w:rsidR="006F1BF4">
        <w:rPr>
          <w:rFonts w:hint="eastAsia"/>
          <w:b/>
          <w:bCs/>
        </w:rPr>
        <w:t xml:space="preserve"> /</w:t>
      </w:r>
      <w:r>
        <w:rPr>
          <w:rFonts w:hint="eastAsia"/>
        </w:rPr>
        <w:t xml:space="preserve"> </w:t>
      </w:r>
      <w:r w:rsidR="00B93393" w:rsidRPr="00B93393">
        <w:rPr>
          <w:rFonts w:hint="eastAsia"/>
          <w:b/>
          <w:bCs/>
          <w:sz w:val="24"/>
        </w:rPr>
        <w:t>&lt;</w:t>
      </w:r>
      <w:r w:rsidRPr="00B93393">
        <w:rPr>
          <w:b/>
          <w:bCs/>
          <w:sz w:val="24"/>
        </w:rPr>
        <w:t xml:space="preserve">美 에너지 장관 된 ‘석유 재벌’... 친환경 정책 </w:t>
      </w:r>
      <w:proofErr w:type="spellStart"/>
      <w:r w:rsidRPr="00B93393">
        <w:rPr>
          <w:b/>
          <w:bCs/>
          <w:sz w:val="24"/>
        </w:rPr>
        <w:t>줄폐기</w:t>
      </w:r>
      <w:proofErr w:type="spellEnd"/>
      <w:r w:rsidRPr="00B93393">
        <w:rPr>
          <w:b/>
          <w:bCs/>
          <w:sz w:val="24"/>
        </w:rPr>
        <w:t xml:space="preserve"> 예고</w:t>
      </w:r>
      <w:r w:rsidR="00B93393" w:rsidRPr="00B93393">
        <w:rPr>
          <w:rFonts w:hint="eastAsia"/>
          <w:b/>
          <w:bCs/>
          <w:sz w:val="24"/>
        </w:rPr>
        <w:t>&gt;</w:t>
      </w:r>
    </w:p>
    <w:p w14:paraId="56EB0B7C" w14:textId="03579F0A" w:rsidR="00B93393" w:rsidRDefault="00B93393" w:rsidP="00A83B23">
      <w:pPr>
        <w:jc w:val="both"/>
      </w:pPr>
      <w:r w:rsidRPr="00B93393">
        <w:t>트럼프는 라이트의 지명을 통해 국가에너지회의 및 담당 장관들을 필두로 민주당 정부가 그동안 추진해온 기후 위기 정책 폐기를 본격화하는 한편, 석유·가스 시추를 확대하는 방안을 본격 추진할 전망.</w:t>
      </w:r>
    </w:p>
    <w:p w14:paraId="3F291529" w14:textId="7043A019" w:rsidR="001543BE" w:rsidRPr="00B93393" w:rsidRDefault="001543BE" w:rsidP="00A83B23">
      <w:pPr>
        <w:jc w:val="both"/>
        <w:rPr>
          <w:b/>
          <w:bCs/>
          <w:sz w:val="24"/>
        </w:rPr>
      </w:pPr>
      <w:r w:rsidRPr="00FA0254">
        <w:rPr>
          <w:rFonts w:hint="eastAsia"/>
          <w:b/>
          <w:bCs/>
        </w:rPr>
        <w:t>중앙</w:t>
      </w:r>
      <w:r w:rsidR="006F1BF4">
        <w:rPr>
          <w:rFonts w:hint="eastAsia"/>
          <w:b/>
          <w:bCs/>
        </w:rPr>
        <w:t xml:space="preserve"> /</w:t>
      </w:r>
      <w:r>
        <w:rPr>
          <w:rFonts w:hint="eastAsia"/>
        </w:rPr>
        <w:t xml:space="preserve"> </w:t>
      </w:r>
      <w:r w:rsidR="00B93393" w:rsidRPr="00B93393">
        <w:rPr>
          <w:rFonts w:hint="eastAsia"/>
          <w:b/>
          <w:bCs/>
          <w:sz w:val="24"/>
        </w:rPr>
        <w:t>&lt;</w:t>
      </w:r>
      <w:r w:rsidRPr="00B93393">
        <w:rPr>
          <w:b/>
          <w:bCs/>
          <w:sz w:val="24"/>
        </w:rPr>
        <w:t xml:space="preserve">최연소 ‘백악관의 입’ 탄생…트럼프, 27세 </w:t>
      </w:r>
      <w:proofErr w:type="spellStart"/>
      <w:r w:rsidRPr="00B93393">
        <w:rPr>
          <w:b/>
          <w:bCs/>
          <w:sz w:val="24"/>
        </w:rPr>
        <w:t>레빗</w:t>
      </w:r>
      <w:proofErr w:type="spellEnd"/>
      <w:r w:rsidRPr="00B93393">
        <w:rPr>
          <w:b/>
          <w:bCs/>
          <w:sz w:val="24"/>
        </w:rPr>
        <w:t xml:space="preserve"> 발탁</w:t>
      </w:r>
      <w:r w:rsidR="00B93393" w:rsidRPr="00B93393">
        <w:rPr>
          <w:rFonts w:hint="eastAsia"/>
          <w:b/>
          <w:bCs/>
          <w:sz w:val="24"/>
        </w:rPr>
        <w:t>&gt;</w:t>
      </w:r>
    </w:p>
    <w:p w14:paraId="7F174732" w14:textId="551C6976" w:rsidR="00B93393" w:rsidRDefault="00B93393" w:rsidP="00B93393">
      <w:pPr>
        <w:jc w:val="both"/>
      </w:pPr>
      <w:r w:rsidRPr="00B93393">
        <w:t xml:space="preserve">도널드 트럼프 미국 대통령 당선인이 내년 출범할 2기 행정부 인선을 속전속결로 발표하는 가운데 백악관 대변인으로 대선 캠프 대변인이던 캐럴라인 </w:t>
      </w:r>
      <w:proofErr w:type="spellStart"/>
      <w:r w:rsidRPr="00B93393">
        <w:t>레빗</w:t>
      </w:r>
      <w:proofErr w:type="spellEnd"/>
      <w:r w:rsidRPr="00B93393">
        <w:t xml:space="preserve">(27)을 발탁. 역대 최연소 백악관 대변인. 지금까지 최연소 백악관 대변인은 리처드 닉슨 행정부의 론 </w:t>
      </w:r>
      <w:proofErr w:type="spellStart"/>
      <w:r w:rsidRPr="00B93393">
        <w:t>지글러로</w:t>
      </w:r>
      <w:proofErr w:type="spellEnd"/>
      <w:r w:rsidRPr="00B93393">
        <w:t>, 그가 대변인으로 임명된 1969년 당시 그의 나이는 29세.</w:t>
      </w:r>
    </w:p>
    <w:p w14:paraId="7400408B" w14:textId="56DD5D76" w:rsidR="000F2008" w:rsidRPr="00320519" w:rsidRDefault="000F2008" w:rsidP="00B93393">
      <w:pPr>
        <w:jc w:val="both"/>
        <w:rPr>
          <w:rFonts w:hint="eastAsia"/>
        </w:rPr>
      </w:pPr>
      <w:r>
        <w:rPr>
          <w:rFonts w:hint="eastAsia"/>
        </w:rPr>
        <w:t xml:space="preserve">[봉] 단임제 폐단 중 하나가 책임정치가 안 된다. 잘하면 재선 못하면 못하게. 우리나라 모든 정치 </w:t>
      </w:r>
      <w:proofErr w:type="spellStart"/>
      <w:r>
        <w:rPr>
          <w:rFonts w:hint="eastAsia"/>
        </w:rPr>
        <w:t>프레이밍은</w:t>
      </w:r>
      <w:proofErr w:type="spellEnd"/>
      <w:r>
        <w:rPr>
          <w:rFonts w:hint="eastAsia"/>
        </w:rPr>
        <w:t xml:space="preserve"> 권력 구조를 바꾸려고 한다. 삶이 어떻고 이런 것에 이야기하지 않는다. 민주당은 기득권 정당. 왜 대통령이 되려고 하나? 트럼프 1기 때 네오콘이 있었다. 볼턴. 볼턴 때문에 제대로 못했다. 북미관계를 제대로 해결 못했다. 하노이회담 때 볼턴이 훼방을 놓았다. </w:t>
      </w:r>
      <w:proofErr w:type="spellStart"/>
      <w:r>
        <w:rPr>
          <w:rFonts w:hint="eastAsia"/>
        </w:rPr>
        <w:t>이동복</w:t>
      </w:r>
      <w:proofErr w:type="spellEnd"/>
      <w:r>
        <w:rPr>
          <w:rFonts w:hint="eastAsia"/>
        </w:rPr>
        <w:t xml:space="preserve"> 극우 인사. 훈령을 안 지킨다. 매파들은 확실하다. 정부 훈령을 안 지키고 파투내는 게 목적. </w:t>
      </w:r>
      <w:proofErr w:type="spellStart"/>
      <w:r>
        <w:rPr>
          <w:rFonts w:hint="eastAsia"/>
        </w:rPr>
        <w:t>박찬수</w:t>
      </w:r>
      <w:proofErr w:type="spellEnd"/>
      <w:r>
        <w:rPr>
          <w:rFonts w:hint="eastAsia"/>
        </w:rPr>
        <w:t xml:space="preserve"> 대기자가 쓴 문재인 관련 칼럼. 트럼프와 </w:t>
      </w:r>
      <w:proofErr w:type="spellStart"/>
      <w:r>
        <w:rPr>
          <w:rFonts w:hint="eastAsia"/>
        </w:rPr>
        <w:t>김정은을</w:t>
      </w:r>
      <w:proofErr w:type="spellEnd"/>
      <w:r>
        <w:rPr>
          <w:rFonts w:hint="eastAsia"/>
        </w:rPr>
        <w:t xml:space="preserve"> 어떻게 </w:t>
      </w:r>
      <w:proofErr w:type="gramStart"/>
      <w:r>
        <w:rPr>
          <w:rFonts w:hint="eastAsia"/>
        </w:rPr>
        <w:t>다루는가.</w:t>
      </w:r>
      <w:proofErr w:type="gramEnd"/>
      <w:r>
        <w:rPr>
          <w:rFonts w:hint="eastAsia"/>
        </w:rPr>
        <w:t xml:space="preserve"> 트럼프는 문재인을 </w:t>
      </w:r>
      <w:proofErr w:type="spellStart"/>
      <w:r>
        <w:rPr>
          <w:rFonts w:hint="eastAsia"/>
        </w:rPr>
        <w:t>까다로워했다</w:t>
      </w:r>
      <w:proofErr w:type="spellEnd"/>
      <w:r>
        <w:rPr>
          <w:rFonts w:hint="eastAsia"/>
        </w:rPr>
        <w:t xml:space="preserve">. 판문점에서 북미정상회담을 할 경우에 노벨상도 가능하다, </w:t>
      </w:r>
      <w:proofErr w:type="spellStart"/>
      <w:r>
        <w:rPr>
          <w:rFonts w:hint="eastAsia"/>
        </w:rPr>
        <w:t>라고</w:t>
      </w:r>
      <w:proofErr w:type="spellEnd"/>
      <w:r>
        <w:rPr>
          <w:rFonts w:hint="eastAsia"/>
        </w:rPr>
        <w:t xml:space="preserve"> 꼬셨다. 트럼프도 명예욕이 있는 사람. 노벨상 외신에도 나오고 한다. 전쟁 2개 끝내고, 북미대화 열리면 노벨상 가능. 현안과 밀접한 노벨 평화상. 평화상 받은 이후에 취소 못해서 받은 사람 중 엉터리가 많다. 일론 </w:t>
      </w:r>
      <w:proofErr w:type="spellStart"/>
      <w:r>
        <w:rPr>
          <w:rFonts w:hint="eastAsia"/>
        </w:rPr>
        <w:t>머스크</w:t>
      </w:r>
      <w:proofErr w:type="spellEnd"/>
      <w:r>
        <w:rPr>
          <w:rFonts w:hint="eastAsia"/>
        </w:rPr>
        <w:t xml:space="preserve">(정용진보다 더 심한 또라이 CEO </w:t>
      </w:r>
      <w:proofErr w:type="spellStart"/>
      <w:r>
        <w:rPr>
          <w:rFonts w:hint="eastAsia"/>
        </w:rPr>
        <w:t>관종기</w:t>
      </w:r>
      <w:r w:rsidR="00320519">
        <w:rPr>
          <w:rFonts w:hint="eastAsia"/>
        </w:rPr>
        <w:t>질</w:t>
      </w:r>
      <w:proofErr w:type="spellEnd"/>
      <w:r w:rsidR="00320519">
        <w:rPr>
          <w:rFonts w:hint="eastAsia"/>
        </w:rPr>
        <w:t>)</w:t>
      </w:r>
      <w:r>
        <w:rPr>
          <w:rFonts w:hint="eastAsia"/>
        </w:rPr>
        <w:t xml:space="preserve">, 보건부 장관(백신 음모론 제기) </w:t>
      </w:r>
      <w:r w:rsidR="00320519">
        <w:rPr>
          <w:rFonts w:hint="eastAsia"/>
        </w:rPr>
        <w:t xml:space="preserve">1기 때는 2기(재선 가능성) </w:t>
      </w:r>
      <w:proofErr w:type="spellStart"/>
      <w:r w:rsidR="00320519">
        <w:rPr>
          <w:rFonts w:hint="eastAsia"/>
        </w:rPr>
        <w:t>때문에라도</w:t>
      </w:r>
      <w:proofErr w:type="spellEnd"/>
      <w:r w:rsidR="00320519">
        <w:rPr>
          <w:rFonts w:hint="eastAsia"/>
        </w:rPr>
        <w:t xml:space="preserve"> 여론 신경 쓸 수 밖에. 트럼프는 여론에 민감하지만, 이미 재선에 성공했기 때문에 하고 싶은 대로 한다. 두 </w:t>
      </w:r>
      <w:proofErr w:type="spellStart"/>
      <w:r w:rsidR="00320519">
        <w:rPr>
          <w:rFonts w:hint="eastAsia"/>
        </w:rPr>
        <w:t>또라이지만</w:t>
      </w:r>
      <w:proofErr w:type="spellEnd"/>
      <w:r w:rsidR="00320519">
        <w:rPr>
          <w:rFonts w:hint="eastAsia"/>
        </w:rPr>
        <w:t xml:space="preserve"> </w:t>
      </w:r>
      <w:proofErr w:type="spellStart"/>
      <w:r w:rsidR="00320519">
        <w:rPr>
          <w:rFonts w:hint="eastAsia"/>
        </w:rPr>
        <w:t>또라이여도</w:t>
      </w:r>
      <w:proofErr w:type="spellEnd"/>
      <w:r w:rsidR="00320519">
        <w:rPr>
          <w:rFonts w:hint="eastAsia"/>
        </w:rPr>
        <w:t xml:space="preserve"> 성격이 다르다. 윤석열은 무식하지만, 트럼프는 협상에 능숙. 동일선상에 두고 볼 수 없다. 외교 경제 중국과 러시아에 밀리니까 트럼프 같은 또라이를 내세워서 이기게 해야 한다는 정서가 지배. 군수업자, 설비업자들이 서로 크로스로 주식 보유. 그런 사람들이 동부의 엘리트 </w:t>
      </w:r>
      <w:proofErr w:type="spellStart"/>
      <w:r w:rsidR="00320519">
        <w:rPr>
          <w:rFonts w:hint="eastAsia"/>
        </w:rPr>
        <w:t>펜실베이니아니</w:t>
      </w:r>
      <w:proofErr w:type="spellEnd"/>
      <w:r w:rsidR="00320519">
        <w:rPr>
          <w:rFonts w:hint="eastAsia"/>
        </w:rPr>
        <w:t xml:space="preserve"> 초기 13개주 생리적으로 안 맞는다. 안 맞았는데 가만 보니까 이해관계가 일치해서 숙주를 갈아탔다. 극우, 일베 쪽이 민주당으로 갈아탔다. </w:t>
      </w:r>
      <w:proofErr w:type="spellStart"/>
      <w:r w:rsidR="00320519">
        <w:rPr>
          <w:rFonts w:hint="eastAsia"/>
        </w:rPr>
        <w:t>러스트벨트</w:t>
      </w:r>
      <w:proofErr w:type="spellEnd"/>
      <w:r w:rsidR="00320519">
        <w:rPr>
          <w:rFonts w:hint="eastAsia"/>
        </w:rPr>
        <w:t xml:space="preserve"> 중심으로 실업자, 혹은 백인 엘리트들 대부분 트럼프를 찍은 사태가 벌어졌다. </w:t>
      </w:r>
      <w:r w:rsidR="00E80213">
        <w:rPr>
          <w:rFonts w:hint="eastAsia"/>
        </w:rPr>
        <w:t xml:space="preserve">미국 선거를 평가하는 문제가 </w:t>
      </w:r>
      <w:r w:rsidR="00E80213">
        <w:rPr>
          <w:rFonts w:hint="eastAsia"/>
        </w:rPr>
        <w:lastRenderedPageBreak/>
        <w:t xml:space="preserve">나올 수 있는다. 단임제로 가는 게 낫다고 본다. 우리나라는 재선 가능하게 하면 (한국 대통령 권한 가장 강력해) 김여사의 대외활동엔 문제가 없다 대내활동이 문제. 베갯머리 송사로 시작한다. 거기서 </w:t>
      </w:r>
      <w:proofErr w:type="spellStart"/>
      <w:r w:rsidR="00E80213">
        <w:rPr>
          <w:rFonts w:hint="eastAsia"/>
        </w:rPr>
        <w:t>어찌구</w:t>
      </w:r>
      <w:proofErr w:type="spellEnd"/>
      <w:r w:rsidR="00E80213">
        <w:rPr>
          <w:rFonts w:hint="eastAsia"/>
        </w:rPr>
        <w:t xml:space="preserve"> </w:t>
      </w:r>
      <w:proofErr w:type="spellStart"/>
      <w:r w:rsidR="00E80213">
        <w:rPr>
          <w:rFonts w:hint="eastAsia"/>
        </w:rPr>
        <w:t>저찌구</w:t>
      </w:r>
      <w:proofErr w:type="spellEnd"/>
      <w:r w:rsidR="00E80213">
        <w:rPr>
          <w:rFonts w:hint="eastAsia"/>
        </w:rPr>
        <w:t xml:space="preserve"> 떠드는 게 문제. 외척이 문제. </w:t>
      </w:r>
    </w:p>
    <w:p w14:paraId="1AD57BF2" w14:textId="77777777" w:rsidR="00BA068C" w:rsidRDefault="00BA068C" w:rsidP="00A83B23">
      <w:pPr>
        <w:jc w:val="both"/>
      </w:pPr>
    </w:p>
    <w:p w14:paraId="3C14728E" w14:textId="6147CECD" w:rsidR="00CF071C" w:rsidRPr="008A6E5D" w:rsidRDefault="00CF071C" w:rsidP="00A83B23">
      <w:pPr>
        <w:jc w:val="both"/>
        <w:rPr>
          <w:b/>
          <w:bCs/>
          <w:sz w:val="28"/>
          <w:szCs w:val="28"/>
        </w:rPr>
      </w:pPr>
      <w:r w:rsidRPr="008A6E5D">
        <w:rPr>
          <w:rFonts w:hint="eastAsia"/>
          <w:b/>
          <w:bCs/>
          <w:sz w:val="28"/>
          <w:szCs w:val="28"/>
        </w:rPr>
        <w:t>&lt;그 외&gt;</w:t>
      </w:r>
    </w:p>
    <w:p w14:paraId="56091892" w14:textId="5D4D75A5" w:rsidR="00CF071C" w:rsidRPr="00833DFD" w:rsidRDefault="00CF071C" w:rsidP="00A83B23">
      <w:pPr>
        <w:jc w:val="both"/>
        <w:rPr>
          <w:b/>
          <w:bCs/>
          <w:sz w:val="24"/>
        </w:rPr>
      </w:pPr>
      <w:r w:rsidRPr="00833DFD">
        <w:rPr>
          <w:rFonts w:hint="eastAsia"/>
          <w:b/>
          <w:bCs/>
        </w:rPr>
        <w:t>경향</w:t>
      </w:r>
      <w:r w:rsidR="00833DFD" w:rsidRPr="00833DFD">
        <w:rPr>
          <w:rFonts w:hint="eastAsia"/>
          <w:b/>
          <w:bCs/>
        </w:rPr>
        <w:t xml:space="preserve"> /</w:t>
      </w:r>
      <w:r>
        <w:rPr>
          <w:rFonts w:hint="eastAsia"/>
        </w:rPr>
        <w:t xml:space="preserve"> </w:t>
      </w:r>
      <w:r w:rsidR="00833DFD" w:rsidRPr="00833DFD">
        <w:rPr>
          <w:rFonts w:hint="eastAsia"/>
          <w:b/>
          <w:bCs/>
          <w:sz w:val="24"/>
        </w:rPr>
        <w:t>&lt;</w:t>
      </w:r>
      <w:r w:rsidRPr="00833DFD">
        <w:rPr>
          <w:b/>
          <w:bCs/>
          <w:sz w:val="24"/>
        </w:rPr>
        <w:t>1로 살고 싶지만 이토록 선명한 2앞에서···“나는 살고 싶었다”[</w:t>
      </w:r>
      <w:proofErr w:type="spellStart"/>
      <w:r w:rsidRPr="00833DFD">
        <w:rPr>
          <w:b/>
          <w:bCs/>
          <w:sz w:val="24"/>
        </w:rPr>
        <w:t>트랜스젠더청년</w:t>
      </w:r>
      <w:proofErr w:type="spellEnd"/>
      <w:r w:rsidRPr="00833DFD">
        <w:rPr>
          <w:b/>
          <w:bCs/>
          <w:sz w:val="24"/>
        </w:rPr>
        <w:t xml:space="preserve"> 3인의 이야기]</w:t>
      </w:r>
      <w:r w:rsidR="00833DFD" w:rsidRPr="00833DFD">
        <w:rPr>
          <w:rFonts w:hint="eastAsia"/>
          <w:b/>
          <w:bCs/>
          <w:sz w:val="24"/>
        </w:rPr>
        <w:t>&gt;</w:t>
      </w:r>
    </w:p>
    <w:p w14:paraId="17D40CE1" w14:textId="19496B52" w:rsidR="00833DFD" w:rsidRDefault="00833DFD" w:rsidP="00833DFD">
      <w:pPr>
        <w:jc w:val="both"/>
      </w:pPr>
      <w:r>
        <w:t xml:space="preserve">트랜스젠더 남성 이진혁씨(25·가명)는 “죽는 게 너무 무섭지만, 죽음보다 삶이 더 무섭다”고 말했다. 트랜스젠더로서 어떻게 살아야 할지 막막하다고 했다. 두 손을 모아 잡은 이씨는 창밖을 바라보며 이렇게 말했다. 그는 미래가 두렵기만 하다. 이씨는 </w:t>
      </w:r>
      <w:proofErr w:type="spellStart"/>
      <w:r>
        <w:t>변희수재단</w:t>
      </w:r>
      <w:proofErr w:type="spellEnd"/>
      <w:r>
        <w:t xml:space="preserve"> 준비위원회(</w:t>
      </w:r>
      <w:proofErr w:type="spellStart"/>
      <w:r>
        <w:t>준비위</w:t>
      </w:r>
      <w:proofErr w:type="spellEnd"/>
      <w:r>
        <w:t>)가 지난달 18일 긴급생활비 지원 대상으로 선정한 트랜스젠더 청년 8명 중 1명이다.</w:t>
      </w:r>
    </w:p>
    <w:p w14:paraId="5794463E" w14:textId="3CFEE2A3" w:rsidR="00833DFD" w:rsidRDefault="00833DFD" w:rsidP="00833DFD">
      <w:pPr>
        <w:jc w:val="both"/>
      </w:pPr>
      <w:r>
        <w:t xml:space="preserve">긴급생활비 지원 사업은 주거비·생활비·의료비·심리상담비 등을 지원해 이들이 경제·사회적 차별을 딛고 일어설 수 있도록 돕는다. 정부·민간을 통틀어 국내 트랜스젠더를 지원한 첫번째 사례다. 성별 정정으로 군에서 직위가 해제되고 자신의 정체성을 위해 싸우다 숨진 </w:t>
      </w:r>
      <w:proofErr w:type="spellStart"/>
      <w:r>
        <w:t>변희수</w:t>
      </w:r>
      <w:proofErr w:type="spellEnd"/>
      <w:r>
        <w:t xml:space="preserve"> 하사와 비슷한 처지에 놓인 트랜스젠더 청년에게 ‘다시 시작할 기회’</w:t>
      </w:r>
      <w:proofErr w:type="spellStart"/>
      <w:r>
        <w:t>를</w:t>
      </w:r>
      <w:proofErr w:type="spellEnd"/>
      <w:r>
        <w:t xml:space="preserve"> 제공한다는 취지로 시작했다.</w:t>
      </w:r>
    </w:p>
    <w:p w14:paraId="47743555" w14:textId="33F4309B" w:rsidR="00833DFD" w:rsidRPr="00833DFD" w:rsidRDefault="00833DFD" w:rsidP="00833DFD">
      <w:pPr>
        <w:jc w:val="both"/>
        <w:rPr>
          <w:b/>
          <w:bCs/>
          <w:sz w:val="24"/>
        </w:rPr>
      </w:pPr>
      <w:r w:rsidRPr="00833DFD">
        <w:rPr>
          <w:rFonts w:hint="eastAsia"/>
          <w:b/>
          <w:bCs/>
          <w:sz w:val="24"/>
        </w:rPr>
        <w:t>&lt;</w:t>
      </w:r>
      <w:r w:rsidRPr="00833DFD">
        <w:rPr>
          <w:b/>
          <w:bCs/>
          <w:sz w:val="24"/>
        </w:rPr>
        <w:t>차별·혐오 여전한 사회…“여성 목소리 지지하는 공간 절실”</w:t>
      </w:r>
      <w:r w:rsidRPr="00833DFD">
        <w:rPr>
          <w:rFonts w:hint="eastAsia"/>
          <w:b/>
          <w:bCs/>
          <w:sz w:val="24"/>
        </w:rPr>
        <w:t>&gt;</w:t>
      </w:r>
    </w:p>
    <w:p w14:paraId="502EDD56" w14:textId="77777777" w:rsidR="00833DFD" w:rsidRDefault="00833DFD" w:rsidP="00833DFD">
      <w:pPr>
        <w:jc w:val="both"/>
      </w:pPr>
      <w:r>
        <w:t xml:space="preserve">문제는 학교 측이 제대로 된 소통 없이 공학 전환을 논의하면서 일이 커졌다. 동덕여대 학생들이 이례적으로 강하게 반발한 것도 이 때문. 학생들은 지난 10일부터 </w:t>
      </w:r>
      <w:proofErr w:type="spellStart"/>
      <w:r>
        <w:t>일주일째</w:t>
      </w:r>
      <w:proofErr w:type="spellEnd"/>
      <w:r>
        <w:t xml:space="preserve"> 학교점거 농성을 하고 있다. 기물파손에 수업거부 운동까지 벌이자 김명애 동덕여대 총장은 피해액이 54억원에 달한다고 공개하면서 학생들에게 “책임을 묻겠다”고 밝혔다. ‘남녀공학 전환 때문에 학교를 부수고 저렇게까지 해야 하나?’ 상황을 모르는 일반 시민들은 의아해하기도.</w:t>
      </w:r>
    </w:p>
    <w:p w14:paraId="03FD0660" w14:textId="5FCF7B61" w:rsidR="00E80213" w:rsidRPr="00E80213" w:rsidRDefault="00E80213" w:rsidP="00833DFD">
      <w:pPr>
        <w:jc w:val="both"/>
        <w:rPr>
          <w:rFonts w:hint="eastAsia"/>
          <w:b/>
          <w:bCs/>
          <w:color w:val="002060"/>
        </w:rPr>
      </w:pPr>
      <w:r w:rsidRPr="00E80213">
        <w:rPr>
          <w:rFonts w:hint="eastAsia"/>
          <w:b/>
          <w:bCs/>
          <w:color w:val="002060"/>
        </w:rPr>
        <w:t>[봉] 산업현장에서 집단손해배상제. 일종의 금융치료. 갚을 능력 없다는 거 뻔히 알면서</w:t>
      </w:r>
      <w:r>
        <w:rPr>
          <w:rFonts w:hint="eastAsia"/>
          <w:b/>
          <w:bCs/>
          <w:color w:val="002060"/>
        </w:rPr>
        <w:t xml:space="preserve">. 절차적으로 민주성이 전혀 없다. 구성원 모두가 반대하면 하지 말아야 한다. 가치가 충돌할 때는 민주성에 주목해야 한다. (타당성, 정의성, 민주성) 학생 등록금으로 유지되는 재단. 제일 오래된 대학은 1088년 </w:t>
      </w:r>
      <w:proofErr w:type="spellStart"/>
      <w:r>
        <w:rPr>
          <w:rFonts w:hint="eastAsia"/>
          <w:b/>
          <w:bCs/>
          <w:color w:val="002060"/>
        </w:rPr>
        <w:t>소르본느</w:t>
      </w:r>
      <w:proofErr w:type="spellEnd"/>
      <w:r>
        <w:rPr>
          <w:rFonts w:hint="eastAsia"/>
          <w:b/>
          <w:bCs/>
          <w:color w:val="002060"/>
        </w:rPr>
        <w:t xml:space="preserve"> 파리대학 옥스포드 케임브리지 이렇게 내려가는데 이탈리아의 </w:t>
      </w:r>
      <w:proofErr w:type="spellStart"/>
      <w:r>
        <w:rPr>
          <w:rFonts w:hint="eastAsia"/>
          <w:b/>
          <w:bCs/>
          <w:color w:val="002060"/>
        </w:rPr>
        <w:t>볼라브루</w:t>
      </w:r>
      <w:proofErr w:type="spellEnd"/>
      <w:r>
        <w:rPr>
          <w:rFonts w:hint="eastAsia"/>
          <w:b/>
          <w:bCs/>
          <w:color w:val="002060"/>
        </w:rPr>
        <w:t xml:space="preserve"> 대학이 최초의 대학. 학교 주인은 학생. 그런 정통이 사라지고 유럽에서는 나라에서 등록금을 대주기라도 하지 한국에서는 등록금 내는 주체가 학생. 자본주의 원칙으로 보더라도 저건 아니다. 얼마나 비교육적 비민주적. 노조 보고 배운 것. 노조 다루는 기업들 보고 배운 것 학교에 신자유주의가 들어가고 경영학과 출신 교수들</w:t>
      </w:r>
      <w:r>
        <w:rPr>
          <w:rFonts w:hint="eastAsia"/>
          <w:b/>
          <w:bCs/>
          <w:color w:val="002060"/>
        </w:rPr>
        <w:lastRenderedPageBreak/>
        <w:t>이, 재단과 가까운 교수들이 총장 많이 해. 친일파가 세운 학교들이 방어 논리를 펴다 보니까</w:t>
      </w:r>
      <w:proofErr w:type="gramStart"/>
      <w:r>
        <w:rPr>
          <w:rFonts w:hint="eastAsia"/>
          <w:b/>
          <w:bCs/>
          <w:color w:val="002060"/>
        </w:rPr>
        <w:t xml:space="preserve"> ..</w:t>
      </w:r>
      <w:proofErr w:type="gramEnd"/>
      <w:r>
        <w:rPr>
          <w:rFonts w:hint="eastAsia"/>
          <w:b/>
          <w:bCs/>
          <w:color w:val="002060"/>
        </w:rPr>
        <w:t xml:space="preserve"> </w:t>
      </w:r>
      <w:proofErr w:type="spellStart"/>
      <w:r>
        <w:rPr>
          <w:rFonts w:hint="eastAsia"/>
          <w:b/>
          <w:bCs/>
          <w:color w:val="002060"/>
        </w:rPr>
        <w:t>진압하다보니</w:t>
      </w:r>
      <w:proofErr w:type="spellEnd"/>
      <w:r>
        <w:rPr>
          <w:rFonts w:hint="eastAsia"/>
          <w:b/>
          <w:bCs/>
          <w:color w:val="002060"/>
        </w:rPr>
        <w:t xml:space="preserve"> 설립자 떠받들어야 하고 동상 있고. 경희대 </w:t>
      </w:r>
      <w:proofErr w:type="spellStart"/>
      <w:r>
        <w:rPr>
          <w:rFonts w:hint="eastAsia"/>
          <w:b/>
          <w:bCs/>
          <w:color w:val="002060"/>
        </w:rPr>
        <w:t>신흥대학이었다</w:t>
      </w:r>
      <w:proofErr w:type="spellEnd"/>
      <w:r>
        <w:rPr>
          <w:rFonts w:hint="eastAsia"/>
          <w:b/>
          <w:bCs/>
          <w:color w:val="002060"/>
        </w:rPr>
        <w:t xml:space="preserve">. 신흥무관학교. 조형식. </w:t>
      </w:r>
      <w:r w:rsidR="00F7013B">
        <w:rPr>
          <w:rFonts w:hint="eastAsia"/>
          <w:b/>
          <w:bCs/>
          <w:color w:val="002060"/>
        </w:rPr>
        <w:t xml:space="preserve">저런 차원에서 쓰면 되는 것. 앞에 두 가지는 논리로 재단하기 어렵다. 민주성에 주목해서 해당 사안을 논하면 도움이 될 것. INFLUENTIAL 자신의 관점과 가치를 드러내는 명확한 글을 쓸 것. </w:t>
      </w:r>
    </w:p>
    <w:p w14:paraId="30EE15D1" w14:textId="77777777" w:rsidR="00833DFD" w:rsidRDefault="00833DFD" w:rsidP="00833DFD">
      <w:pPr>
        <w:jc w:val="both"/>
      </w:pPr>
      <w:r>
        <w:t xml:space="preserve">학생들은 이번 사태를 단순히 공학 전환 문제로 보지 않았다. 동덕여대에서 만난 학생들은 공통적으로 학교 </w:t>
      </w:r>
      <w:proofErr w:type="spellStart"/>
      <w:r>
        <w:t>안밖의</w:t>
      </w:r>
      <w:proofErr w:type="spellEnd"/>
      <w:r>
        <w:t xml:space="preserve"> 성범죄와 여성혐오를 언급. 학교 밖에선 교제살인으로 한 해 최소 100여명의 여성이 남성에게 살해된다는 통계. 학교 내에선 ‘</w:t>
      </w:r>
      <w:proofErr w:type="spellStart"/>
      <w:r>
        <w:t>알몸남</w:t>
      </w:r>
      <w:proofErr w:type="spellEnd"/>
      <w:r>
        <w:t>’이 교실에 난입하는 일이 벌어지기도</w:t>
      </w:r>
      <w:r>
        <w:rPr>
          <w:rFonts w:hint="eastAsia"/>
        </w:rPr>
        <w:t>.</w:t>
      </w:r>
      <w:r>
        <w:t xml:space="preserve"> 여성을 대상으로 한 위협과 혐오를 </w:t>
      </w:r>
      <w:proofErr w:type="spellStart"/>
      <w:r>
        <w:t>막아내온</w:t>
      </w:r>
      <w:proofErr w:type="spellEnd"/>
      <w:r>
        <w:t xml:space="preserve"> 여대라는 공간적 특수성이 공학으로 전환되면 사라질 것이라는 우려가 강했다는 것.</w:t>
      </w:r>
    </w:p>
    <w:p w14:paraId="38C7CA25" w14:textId="77777777" w:rsidR="00833DFD" w:rsidRPr="00833DFD" w:rsidRDefault="00833DFD" w:rsidP="00833DFD">
      <w:pPr>
        <w:jc w:val="both"/>
      </w:pPr>
      <w:r w:rsidRPr="00833DFD">
        <w:t xml:space="preserve">여대가 ‘여성만의 안전한 공간’ 이상의 역할을 해야 한다는 주문도. </w:t>
      </w:r>
      <w:proofErr w:type="spellStart"/>
      <w:r w:rsidRPr="00833DFD">
        <w:t>권김</w:t>
      </w:r>
      <w:proofErr w:type="spellEnd"/>
      <w:r w:rsidRPr="00833DFD">
        <w:t xml:space="preserve"> 소장</w:t>
      </w:r>
      <w:r>
        <w:rPr>
          <w:rFonts w:hint="eastAsia"/>
        </w:rPr>
        <w:t>,</w:t>
      </w:r>
      <w:r w:rsidRPr="00833DFD">
        <w:t xml:space="preserve"> “</w:t>
      </w:r>
      <w:proofErr w:type="spellStart"/>
      <w:r w:rsidRPr="00833DFD">
        <w:t>동덕</w:t>
      </w:r>
      <w:proofErr w:type="spellEnd"/>
      <w:r w:rsidRPr="00833DFD">
        <w:t>·성신·숙명여대 모두 2015년 이후 여성학 강좌가 사라지거나 축소되면서 여성 고등교육의 가치가 무엇인지 얘기할 수 있는 계기가 사라진 것도 이번 사태에 영향을 줬을 것”</w:t>
      </w:r>
      <w:r>
        <w:rPr>
          <w:rFonts w:hint="eastAsia"/>
        </w:rPr>
        <w:t xml:space="preserve">, </w:t>
      </w:r>
      <w:r w:rsidRPr="00833DFD">
        <w:t xml:space="preserve">“안전한 </w:t>
      </w:r>
      <w:proofErr w:type="spellStart"/>
      <w:r w:rsidRPr="00833DFD">
        <w:t>공간으로서의</w:t>
      </w:r>
      <w:proofErr w:type="spellEnd"/>
      <w:r w:rsidRPr="00833DFD">
        <w:t xml:space="preserve"> </w:t>
      </w:r>
      <w:proofErr w:type="spellStart"/>
      <w:r w:rsidRPr="00833DFD">
        <w:t>역할뿐</w:t>
      </w:r>
      <w:proofErr w:type="spellEnd"/>
      <w:r w:rsidRPr="00833DFD">
        <w:t xml:space="preserve"> 아니라 성평등과 관련한 리더십을 논할 수 있어야 한다”</w:t>
      </w:r>
    </w:p>
    <w:p w14:paraId="704B8C45" w14:textId="090967B7" w:rsidR="00CF071C" w:rsidRPr="00FC036E" w:rsidRDefault="00FC036E" w:rsidP="00CF071C">
      <w:pPr>
        <w:tabs>
          <w:tab w:val="left" w:pos="7063"/>
        </w:tabs>
        <w:jc w:val="both"/>
        <w:rPr>
          <w:b/>
          <w:bCs/>
          <w:sz w:val="24"/>
        </w:rPr>
      </w:pPr>
      <w:r w:rsidRPr="00FC036E">
        <w:rPr>
          <w:rFonts w:hint="eastAsia"/>
          <w:b/>
          <w:bCs/>
          <w:sz w:val="24"/>
        </w:rPr>
        <w:t>&lt;</w:t>
      </w:r>
      <w:r w:rsidR="00CF071C" w:rsidRPr="00FC036E">
        <w:rPr>
          <w:b/>
          <w:bCs/>
          <w:sz w:val="24"/>
        </w:rPr>
        <w:t>“생존 기지촌 여성과 그 후손들 위해”···국가폭력 기억해야 하는 이유</w:t>
      </w:r>
      <w:r w:rsidRPr="00FC036E">
        <w:rPr>
          <w:rFonts w:hint="eastAsia"/>
          <w:b/>
          <w:bCs/>
          <w:sz w:val="24"/>
        </w:rPr>
        <w:t>&gt;</w:t>
      </w:r>
    </w:p>
    <w:p w14:paraId="3C3EE2D6" w14:textId="4C92724B" w:rsidR="00FC036E" w:rsidRDefault="00FC036E" w:rsidP="00CF071C">
      <w:pPr>
        <w:tabs>
          <w:tab w:val="left" w:pos="7063"/>
        </w:tabs>
        <w:jc w:val="both"/>
      </w:pPr>
      <w:proofErr w:type="spellStart"/>
      <w:r w:rsidRPr="00FC036E">
        <w:t>그레이스</w:t>
      </w:r>
      <w:proofErr w:type="spellEnd"/>
      <w:r w:rsidRPr="00FC036E">
        <w:t xml:space="preserve"> M 조 뉴욕 시립 </w:t>
      </w:r>
      <w:proofErr w:type="spellStart"/>
      <w:r w:rsidRPr="00FC036E">
        <w:t>스태튼아일랜드대학</w:t>
      </w:r>
      <w:proofErr w:type="spellEnd"/>
      <w:r w:rsidRPr="00FC036E">
        <w:t xml:space="preserve"> 사회학·인류학 교수는 미군 기지촌 여성의 후손이다. 지난해 한국어로 번역된 그의 책 &lt;전쟁 같은 맛&gt;(</w:t>
      </w:r>
      <w:proofErr w:type="spellStart"/>
      <w:r w:rsidRPr="00FC036E">
        <w:t>글항아리</w:t>
      </w:r>
      <w:proofErr w:type="spellEnd"/>
      <w:r w:rsidRPr="00FC036E">
        <w:t xml:space="preserve">)은 한국전쟁과 기지촌 생활, 미국 이민과 </w:t>
      </w:r>
      <w:proofErr w:type="spellStart"/>
      <w:r w:rsidRPr="00FC036E">
        <w:t>조현병을</w:t>
      </w:r>
      <w:proofErr w:type="spellEnd"/>
      <w:r w:rsidRPr="00FC036E">
        <w:t xml:space="preserve"> 살아낸 어머니 ‘군자’의 생애를 담고 있다. 조 교수는 지난 13일 어머니와 비슷한 삶을 살아낸 여성들이 머물렀을 경기 동두천 옛 성병관리소가 철거 예정이라는 소식을 듣고 철거 저지 농성장을 찾았다.</w:t>
      </w:r>
    </w:p>
    <w:p w14:paraId="4B3040E8" w14:textId="5A5DD520" w:rsidR="00CF071C" w:rsidRDefault="00FC036E" w:rsidP="00FC036E">
      <w:pPr>
        <w:tabs>
          <w:tab w:val="left" w:pos="7063"/>
        </w:tabs>
        <w:jc w:val="both"/>
      </w:pPr>
      <w:r w:rsidRPr="00FC036E">
        <w:t>성병관리소는 1960년대부터 1990년대까지 한국 정부가 미군기지 인근에서 이뤄지는 여성들의 성매매를 조장·방조해온 흔적. 정부는 성병 치료라는 명목으로 이곳에 여성들을 강제 수용. 여성들이 철창 안에 갇힌 원숭이 신세라는 뜻에서 ‘</w:t>
      </w:r>
      <w:proofErr w:type="spellStart"/>
      <w:r w:rsidRPr="00FC036E">
        <w:t>몽키하우스</w:t>
      </w:r>
      <w:proofErr w:type="spellEnd"/>
      <w:r w:rsidRPr="00FC036E">
        <w:t>’라고도 불</w:t>
      </w:r>
      <w:r w:rsidR="00D06D8F">
        <w:rPr>
          <w:rFonts w:hint="eastAsia"/>
        </w:rPr>
        <w:t>려</w:t>
      </w:r>
      <w:r w:rsidRPr="00FC036E">
        <w:t>. 동두천시는 이 일대를 소요산 관광지로 개발하기 위해 건물을 철거하겠다고 밝</w:t>
      </w:r>
      <w:r w:rsidR="00D06D8F">
        <w:rPr>
          <w:rFonts w:hint="eastAsia"/>
        </w:rPr>
        <w:t>혀</w:t>
      </w:r>
      <w:r w:rsidRPr="00FC036E">
        <w:t>.</w:t>
      </w:r>
      <w:r w:rsidR="00CF071C">
        <w:rPr>
          <w:rFonts w:hint="eastAsia"/>
        </w:rPr>
        <w:t xml:space="preserve"> </w:t>
      </w:r>
    </w:p>
    <w:p w14:paraId="3531E68C" w14:textId="55CDD7A6" w:rsidR="00B8448A" w:rsidRPr="00B8448A" w:rsidRDefault="00B8448A" w:rsidP="00FC036E">
      <w:pPr>
        <w:tabs>
          <w:tab w:val="left" w:pos="7063"/>
        </w:tabs>
        <w:jc w:val="both"/>
      </w:pPr>
      <w:r w:rsidRPr="00B8448A">
        <w:t xml:space="preserve">조 교수는 성병관리소 철거는 단순히 국가폭력을 부정하는 것을 넘어 역사를 지우려는 시도라고 비판. </w:t>
      </w:r>
      <w:r>
        <w:rPr>
          <w:rFonts w:hint="eastAsia"/>
        </w:rPr>
        <w:t xml:space="preserve">조 교수, </w:t>
      </w:r>
      <w:r w:rsidRPr="00B8448A">
        <w:t>“국가는 폭력과 부정의를 토대로 세워지기 마련이지만 그로 인한 피해자들을 없는 사람 취급하고, 그렇기에 또 다른 폭력이 반복되는 것”</w:t>
      </w:r>
      <w:r>
        <w:rPr>
          <w:rFonts w:hint="eastAsia"/>
        </w:rPr>
        <w:t>,</w:t>
      </w:r>
      <w:r w:rsidRPr="00B8448A">
        <w:t xml:space="preserve"> “과거에 어떤 일이 일어났는지 진실을 직시해야만 한다”</w:t>
      </w:r>
    </w:p>
    <w:p w14:paraId="1E43218A" w14:textId="77777777" w:rsidR="00CF071C" w:rsidRDefault="00CF071C" w:rsidP="00CF071C">
      <w:pPr>
        <w:tabs>
          <w:tab w:val="left" w:pos="7063"/>
        </w:tabs>
        <w:jc w:val="both"/>
      </w:pPr>
    </w:p>
    <w:p w14:paraId="4B5AB971" w14:textId="5A487142" w:rsidR="00CF071C" w:rsidRPr="00B8448A" w:rsidRDefault="00B8448A" w:rsidP="00A83B23">
      <w:pPr>
        <w:jc w:val="both"/>
        <w:rPr>
          <w:b/>
          <w:bCs/>
          <w:sz w:val="24"/>
        </w:rPr>
      </w:pPr>
      <w:r w:rsidRPr="00B8448A">
        <w:rPr>
          <w:rFonts w:hint="eastAsia"/>
          <w:b/>
          <w:bCs/>
        </w:rPr>
        <w:t xml:space="preserve">한겨레 / </w:t>
      </w:r>
      <w:r w:rsidRPr="00B8448A">
        <w:rPr>
          <w:rFonts w:hint="eastAsia"/>
          <w:b/>
          <w:bCs/>
          <w:sz w:val="24"/>
        </w:rPr>
        <w:t>&lt;</w:t>
      </w:r>
      <w:r w:rsidR="00420727" w:rsidRPr="00B8448A">
        <w:rPr>
          <w:b/>
          <w:bCs/>
          <w:sz w:val="24"/>
        </w:rPr>
        <w:t>[현장] 구호조차 못 외칠 바엔…‘침묵’ 택한 기후총회 활동가들</w:t>
      </w:r>
      <w:r w:rsidRPr="00B8448A">
        <w:rPr>
          <w:rFonts w:hint="eastAsia"/>
          <w:b/>
          <w:bCs/>
          <w:sz w:val="24"/>
        </w:rPr>
        <w:t>&gt;</w:t>
      </w:r>
    </w:p>
    <w:p w14:paraId="08EF9DFD" w14:textId="4820CA41" w:rsidR="00B8448A" w:rsidRPr="00B8448A" w:rsidRDefault="00B8448A" w:rsidP="00A83B23">
      <w:pPr>
        <w:jc w:val="both"/>
      </w:pPr>
      <w:r w:rsidRPr="00B8448A">
        <w:t xml:space="preserve">아프리카 국가들부터, 군소도서국 등 다양한 나라 기후환경단체 활동가들 수백명은 기후총회 회의장과 언론 행사장이 있는 </w:t>
      </w:r>
      <w:proofErr w:type="spellStart"/>
      <w:r w:rsidRPr="00B8448A">
        <w:t>블루존</w:t>
      </w:r>
      <w:proofErr w:type="spellEnd"/>
      <w:r w:rsidRPr="00B8448A">
        <w:t xml:space="preserve"> 디(D)구역에 모였다. 참석자들은 ‘기후재원 확</w:t>
      </w:r>
      <w:r w:rsidRPr="00B8448A">
        <w:lastRenderedPageBreak/>
        <w:t xml:space="preserve">보하라’, ‘아이들을 위한 총회 만들라’, ‘이윤이 아닌, 사람을 위한 땅과 식량’ 등 다양한 구호가 적힌 </w:t>
      </w:r>
      <w:proofErr w:type="spellStart"/>
      <w:r w:rsidRPr="00B8448A">
        <w:t>손팻말과</w:t>
      </w:r>
      <w:proofErr w:type="spellEnd"/>
      <w:r w:rsidRPr="00B8448A">
        <w:t xml:space="preserve"> </w:t>
      </w:r>
      <w:proofErr w:type="spellStart"/>
      <w:r w:rsidRPr="00B8448A">
        <w:t>펼침막을</w:t>
      </w:r>
      <w:proofErr w:type="spellEnd"/>
      <w:r w:rsidRPr="00B8448A">
        <w:t xml:space="preserve"> 들었지만, </w:t>
      </w:r>
      <w:proofErr w:type="spellStart"/>
      <w:r w:rsidRPr="00B8448A">
        <w:t>묵언수행하듯</w:t>
      </w:r>
      <w:proofErr w:type="spellEnd"/>
      <w:r w:rsidRPr="00B8448A">
        <w:t xml:space="preserve"> 누구도 큰 소리를 내지 않았다. 입을 다문 채 낮은 음으로 웅얼거릴 뿐이었다. 예년 기후총회와 달리, 모든 행사가 실내에서 열린다는 이유로 총회 사무국이 구호나 노래, 마이크 사용을 금지했기 때문이다. 활동가들은 새로운 규칙에 항의해 아예 침묵시위를 하기로 했다.</w:t>
      </w:r>
    </w:p>
    <w:p w14:paraId="334EC7DA" w14:textId="5BF38962" w:rsidR="00B8448A" w:rsidRDefault="00B8448A" w:rsidP="00A83B23">
      <w:pPr>
        <w:jc w:val="both"/>
      </w:pPr>
      <w:r w:rsidRPr="00B8448A">
        <w:t>세계 기후환경단체의 연대체인 캔(</w:t>
      </w:r>
      <w:proofErr w:type="spellStart"/>
      <w:r w:rsidRPr="00B8448A">
        <w:t>CAN·Climate</w:t>
      </w:r>
      <w:proofErr w:type="spellEnd"/>
      <w:r w:rsidRPr="00B8448A">
        <w:t xml:space="preserve"> Action Network-International) 소속인 </w:t>
      </w:r>
      <w:proofErr w:type="spellStart"/>
      <w:r w:rsidRPr="00B8448A">
        <w:t>쉬콘고는</w:t>
      </w:r>
      <w:proofErr w:type="spellEnd"/>
      <w:r w:rsidRPr="00B8448A">
        <w:t xml:space="preserve"> “기후총회 개최국인 아제르바이잔 정부가 우리를 침묵시키려 한다. </w:t>
      </w:r>
      <w:proofErr w:type="spellStart"/>
      <w:r w:rsidRPr="00B8448A">
        <w:t>펼침막은</w:t>
      </w:r>
      <w:proofErr w:type="spellEnd"/>
      <w:r w:rsidRPr="00B8448A">
        <w:t xml:space="preserve"> 사전에 승인 받아야 하고 매일 행동(‘기후액션’)이 갑자기 취소되거나 일정이 바뀌어 제대로 된 시위를 못하고 있다”</w:t>
      </w:r>
      <w:proofErr w:type="spellStart"/>
      <w:r w:rsidRPr="00B8448A">
        <w:t>라며</w:t>
      </w:r>
      <w:proofErr w:type="spellEnd"/>
      <w:r w:rsidRPr="00B8448A">
        <w:t xml:space="preserve"> “기후총회가 열리는 공간에서도 분명한 검열과 위협이 존재한다”고 말했다. 그러면서 그는 “하지만 우리는 </w:t>
      </w:r>
      <w:proofErr w:type="spellStart"/>
      <w:r w:rsidRPr="00B8448A">
        <w:t>안에서든</w:t>
      </w:r>
      <w:proofErr w:type="spellEnd"/>
      <w:r w:rsidRPr="00B8448A">
        <w:t xml:space="preserve"> </w:t>
      </w:r>
      <w:proofErr w:type="spellStart"/>
      <w:r w:rsidRPr="00B8448A">
        <w:t>밖에서든</w:t>
      </w:r>
      <w:proofErr w:type="spellEnd"/>
      <w:r w:rsidRPr="00B8448A">
        <w:t xml:space="preserve"> 결코 침묵하지 않을 것”이라며 천으로 된 </w:t>
      </w:r>
      <w:proofErr w:type="spellStart"/>
      <w:r w:rsidRPr="00B8448A">
        <w:t>펼침막을</w:t>
      </w:r>
      <w:proofErr w:type="spellEnd"/>
      <w:r w:rsidRPr="00B8448A">
        <w:t xml:space="preserve"> 높이 </w:t>
      </w:r>
      <w:proofErr w:type="spellStart"/>
      <w:r w:rsidRPr="00B8448A">
        <w:t>들어보였다</w:t>
      </w:r>
      <w:proofErr w:type="spellEnd"/>
      <w:r w:rsidRPr="00B8448A">
        <w:t xml:space="preserve">. </w:t>
      </w:r>
    </w:p>
    <w:p w14:paraId="737A3CFD" w14:textId="3F4BDCAC" w:rsidR="00420727" w:rsidRPr="00B228AB" w:rsidRDefault="00B228AB" w:rsidP="00A83B23">
      <w:pPr>
        <w:jc w:val="both"/>
        <w:rPr>
          <w:b/>
          <w:bCs/>
          <w:sz w:val="24"/>
        </w:rPr>
      </w:pPr>
      <w:r w:rsidRPr="00B228AB">
        <w:rPr>
          <w:rFonts w:hint="eastAsia"/>
          <w:b/>
          <w:bCs/>
          <w:sz w:val="24"/>
        </w:rPr>
        <w:t>&lt;</w:t>
      </w:r>
      <w:r w:rsidR="00420727" w:rsidRPr="00B228AB">
        <w:rPr>
          <w:b/>
          <w:bCs/>
          <w:sz w:val="24"/>
        </w:rPr>
        <w:t xml:space="preserve">‘세금 </w:t>
      </w:r>
      <w:proofErr w:type="spellStart"/>
      <w:r w:rsidR="00420727" w:rsidRPr="00B228AB">
        <w:rPr>
          <w:b/>
          <w:bCs/>
          <w:sz w:val="24"/>
        </w:rPr>
        <w:t>깎아줄게</w:t>
      </w:r>
      <w:proofErr w:type="spellEnd"/>
      <w:r w:rsidR="00420727" w:rsidRPr="00B228AB">
        <w:rPr>
          <w:b/>
          <w:bCs/>
          <w:sz w:val="24"/>
        </w:rPr>
        <w:t xml:space="preserve">, 결혼하고 애 </w:t>
      </w:r>
      <w:proofErr w:type="spellStart"/>
      <w:r w:rsidR="00420727" w:rsidRPr="00B228AB">
        <w:rPr>
          <w:b/>
          <w:bCs/>
          <w:sz w:val="24"/>
        </w:rPr>
        <w:t>낳을래</w:t>
      </w:r>
      <w:proofErr w:type="spellEnd"/>
      <w:r w:rsidR="00420727" w:rsidRPr="00B228AB">
        <w:rPr>
          <w:b/>
          <w:bCs/>
          <w:sz w:val="24"/>
        </w:rPr>
        <w:t>?’…“2030에 통할 리가”</w:t>
      </w:r>
      <w:r w:rsidRPr="00B228AB">
        <w:rPr>
          <w:rFonts w:hint="eastAsia"/>
          <w:b/>
          <w:bCs/>
          <w:sz w:val="24"/>
        </w:rPr>
        <w:t>&gt;</w:t>
      </w:r>
    </w:p>
    <w:p w14:paraId="6D37A6BC" w14:textId="77777777" w:rsidR="00B228AB" w:rsidRDefault="00B228AB" w:rsidP="00A83B23">
      <w:pPr>
        <w:jc w:val="both"/>
        <w:rPr>
          <w:b/>
          <w:bCs/>
        </w:rPr>
      </w:pPr>
      <w:r w:rsidRPr="00B228AB">
        <w:t xml:space="preserve">결혼세액공제 신설, 자녀세액공제 확대, 기업 출산장려금 전액 비과세 등 </w:t>
      </w:r>
      <w:proofErr w:type="spellStart"/>
      <w:r w:rsidRPr="00B228AB">
        <w:t>저출생</w:t>
      </w:r>
      <w:proofErr w:type="spellEnd"/>
      <w:r w:rsidRPr="00B228AB">
        <w:t xml:space="preserve"> 대응을 위한 조세 감면의 정책 효과를 기대하기 어려울 것이란 국회 예산정책처 분석이 나왔다. 20∼30대는 애초 소득세 부담 수준이 낮아 1인당 조세 감면의 효과가 크지 않기 때문이다. 예정처는 조세 지원은 필연적으로 조세 부담이 많은 고소득층에 효과가 쏠리는 만큼, 재정 지원이 </w:t>
      </w:r>
      <w:proofErr w:type="spellStart"/>
      <w:r w:rsidRPr="00B228AB">
        <w:t>저출생</w:t>
      </w:r>
      <w:proofErr w:type="spellEnd"/>
      <w:r w:rsidRPr="00B228AB">
        <w:t xml:space="preserve"> 대응에 더 적합하다는 지적도 내놨다.</w:t>
      </w:r>
      <w:r w:rsidRPr="00B228AB">
        <w:rPr>
          <w:rFonts w:hint="eastAsia"/>
          <w:b/>
          <w:bCs/>
        </w:rPr>
        <w:t xml:space="preserve"> </w:t>
      </w:r>
    </w:p>
    <w:p w14:paraId="057308C3" w14:textId="0B046CCA" w:rsidR="00BA068C" w:rsidRPr="00B8448A" w:rsidRDefault="00B8448A" w:rsidP="00A83B23">
      <w:pPr>
        <w:jc w:val="both"/>
        <w:rPr>
          <w:b/>
          <w:bCs/>
          <w:sz w:val="24"/>
        </w:rPr>
      </w:pPr>
      <w:r w:rsidRPr="00B8448A">
        <w:rPr>
          <w:rFonts w:hint="eastAsia"/>
          <w:b/>
          <w:bCs/>
          <w:sz w:val="24"/>
        </w:rPr>
        <w:t>&lt;</w:t>
      </w:r>
      <w:r w:rsidR="00BA068C" w:rsidRPr="00B8448A">
        <w:rPr>
          <w:b/>
          <w:bCs/>
          <w:sz w:val="24"/>
        </w:rPr>
        <w:t>올해 제주4·3영화제 화두는 ‘세계의 구조적 폭력’</w:t>
      </w:r>
      <w:r w:rsidRPr="00B8448A">
        <w:rPr>
          <w:rFonts w:hint="eastAsia"/>
          <w:b/>
          <w:bCs/>
          <w:sz w:val="24"/>
        </w:rPr>
        <w:t>&gt;</w:t>
      </w:r>
    </w:p>
    <w:p w14:paraId="25394C01" w14:textId="1290E5FF" w:rsidR="00B8448A" w:rsidRDefault="00B8448A" w:rsidP="00B8448A">
      <w:pPr>
        <w:jc w:val="both"/>
      </w:pPr>
      <w:r>
        <w:t>폭력에서 살아남은 이들은 침묵했다. 목소리가 사라진 자리, 그들은 말 대신 몸으로 그날을 증언한다. 폭력을 고발하고 인권을 돌아보는 계기를 마련하는 제2회 제주4·3영화제가 오는 21일부터 24일까지 제주시 롯데시네마 제주연동점에서 열린다. 제주4·3평화재단 주최다.</w:t>
      </w:r>
    </w:p>
    <w:p w14:paraId="34D7791F" w14:textId="2225789D" w:rsidR="00E45AA4" w:rsidRDefault="00B8448A" w:rsidP="00B8448A">
      <w:pPr>
        <w:jc w:val="both"/>
      </w:pPr>
      <w:r>
        <w:t xml:space="preserve">올해 영화제의 주제는 부조리한 폭력에 저항하는 자존의 </w:t>
      </w:r>
      <w:proofErr w:type="spellStart"/>
      <w:r>
        <w:t>빛이자</w:t>
      </w:r>
      <w:proofErr w:type="spellEnd"/>
      <w:r>
        <w:t>, 역사의 상처를 치유하고 연대하는 연민의 의미를 담아 `틈새에서 솟아오른 빛'</w:t>
      </w:r>
      <w:proofErr w:type="spellStart"/>
      <w:r>
        <w:t>으로</w:t>
      </w:r>
      <w:proofErr w:type="spellEnd"/>
      <w:r>
        <w:t xml:space="preserve"> 잡았다. 영화제는 국내외 장편과 단편 경쟁 10편을 포함해 모두 29편을 선보인다. 올해의 특별 시선(구조적 폭력), 묵직한 공명, 4·3과 저널리즘, 단편 경쟁 ‘</w:t>
      </w:r>
      <w:proofErr w:type="spellStart"/>
      <w:r>
        <w:t>불란지</w:t>
      </w:r>
      <w:proofErr w:type="spellEnd"/>
      <w:r>
        <w:t>' 등 4개 부문으로 나눠 진행한다. 단편 경쟁은 올해 새로 도입했다.</w:t>
      </w:r>
    </w:p>
    <w:p w14:paraId="30FB3FFB" w14:textId="72249F42" w:rsidR="00F7013B" w:rsidRDefault="00F7013B" w:rsidP="00B8448A">
      <w:pPr>
        <w:jc w:val="both"/>
        <w:rPr>
          <w:rFonts w:hint="eastAsia"/>
        </w:rPr>
      </w:pPr>
      <w:r>
        <w:rPr>
          <w:rFonts w:hint="eastAsia"/>
        </w:rPr>
        <w:t>[봉] 국내적으로는 국가폭력. 세계적으로는 제국주의 폭력. 43도 그렇고 (미군이 완전한 포위) 초토화작전은 미군이 가는 곳마다 그랬다. 베트남에 고엽제 뿌린 것도 베트콩들의 본거지를 없애기 위해. 반전운동 미국의 히피가 주도. 청년들 미래에 대한 희망이 사라지고 마약에 손을 대고. 마약으로 인한 범죄 발생률 높았다. 전쟁 가면 사람을 죽이고, 돌아오고 나면 정상적인 생활하기 힘들어. 가서 영화를 봐야 쓸 게 생긴다. 국가폭력과 제</w:t>
      </w:r>
      <w:r>
        <w:rPr>
          <w:rFonts w:hint="eastAsia"/>
        </w:rPr>
        <w:lastRenderedPageBreak/>
        <w:t xml:space="preserve">국주의 폭력을 다룬 영화들이 여러 개 있다.  </w:t>
      </w:r>
    </w:p>
    <w:p w14:paraId="227D9C97" w14:textId="77777777" w:rsidR="00B8448A" w:rsidRPr="00BA068C" w:rsidRDefault="00B8448A" w:rsidP="00B8448A">
      <w:pPr>
        <w:jc w:val="both"/>
      </w:pPr>
    </w:p>
    <w:p w14:paraId="2117732C" w14:textId="6F54E843" w:rsidR="00E45AA4" w:rsidRPr="00B228AB" w:rsidRDefault="00E45AA4" w:rsidP="00A83B23">
      <w:pPr>
        <w:jc w:val="both"/>
        <w:rPr>
          <w:b/>
          <w:bCs/>
          <w:sz w:val="24"/>
        </w:rPr>
      </w:pPr>
      <w:r w:rsidRPr="00B228AB">
        <w:rPr>
          <w:rFonts w:hint="eastAsia"/>
          <w:b/>
          <w:bCs/>
        </w:rPr>
        <w:t xml:space="preserve">한국일보 </w:t>
      </w:r>
      <w:r w:rsidR="00B228AB" w:rsidRPr="00B228AB">
        <w:rPr>
          <w:rFonts w:hint="eastAsia"/>
          <w:b/>
          <w:bCs/>
        </w:rPr>
        <w:t xml:space="preserve">/ </w:t>
      </w:r>
      <w:r w:rsidR="00B228AB" w:rsidRPr="00B228AB">
        <w:rPr>
          <w:rFonts w:hint="eastAsia"/>
          <w:b/>
          <w:bCs/>
          <w:sz w:val="24"/>
        </w:rPr>
        <w:t>&lt;</w:t>
      </w:r>
      <w:r w:rsidRPr="00B228AB">
        <w:rPr>
          <w:b/>
          <w:bCs/>
          <w:sz w:val="24"/>
        </w:rPr>
        <w:t>‘헛돈’ 된 기후변화 연구비... 윤 정부 R&amp;D 삭감에 연구 중단 5배 폭증</w:t>
      </w:r>
      <w:r w:rsidR="00B228AB" w:rsidRPr="00B228AB">
        <w:rPr>
          <w:rFonts w:hint="eastAsia"/>
          <w:b/>
          <w:bCs/>
          <w:sz w:val="24"/>
        </w:rPr>
        <w:t>&gt;</w:t>
      </w:r>
    </w:p>
    <w:p w14:paraId="14B6B56C" w14:textId="77777777" w:rsidR="00B228AB" w:rsidRDefault="00B228AB" w:rsidP="00A83B23">
      <w:pPr>
        <w:jc w:val="both"/>
      </w:pPr>
      <w:proofErr w:type="spellStart"/>
      <w:r w:rsidRPr="00B228AB">
        <w:t>윤석열</w:t>
      </w:r>
      <w:proofErr w:type="spellEnd"/>
      <w:r w:rsidRPr="00B228AB">
        <w:t xml:space="preserve"> 정부가 올해 연구개발(R&amp;D) 예산을 대폭 삭감하면서 기후변화대응 R&amp;D 사업이 직격탄을 맞은 것으로 나타났다. 연구 중단된 기후변화대응 R&amp;D 사업은 지난해보다 5배가량 더 많았는데, 절반 이상이 '연구비 삭감' 탓이었다. </w:t>
      </w:r>
    </w:p>
    <w:p w14:paraId="02918EE0" w14:textId="77777777" w:rsidR="00A475EA" w:rsidRDefault="00A475EA" w:rsidP="00A83B23">
      <w:pPr>
        <w:jc w:val="both"/>
      </w:pPr>
    </w:p>
    <w:p w14:paraId="64223061" w14:textId="360B390C" w:rsidR="00BA068C" w:rsidRPr="00B228AB" w:rsidRDefault="00A475EA" w:rsidP="00BA068C">
      <w:pPr>
        <w:jc w:val="both"/>
        <w:rPr>
          <w:b/>
          <w:bCs/>
          <w:sz w:val="24"/>
        </w:rPr>
      </w:pPr>
      <w:r w:rsidRPr="00B228AB">
        <w:rPr>
          <w:rFonts w:hint="eastAsia"/>
          <w:b/>
          <w:bCs/>
        </w:rPr>
        <w:t>동아일보</w:t>
      </w:r>
      <w:r w:rsidR="00B228AB" w:rsidRPr="00B228AB">
        <w:rPr>
          <w:rFonts w:hint="eastAsia"/>
          <w:b/>
          <w:bCs/>
        </w:rPr>
        <w:t xml:space="preserve"> /</w:t>
      </w:r>
      <w:r w:rsidRPr="00B228AB">
        <w:rPr>
          <w:rFonts w:hint="eastAsia"/>
          <w:b/>
          <w:bCs/>
        </w:rPr>
        <w:t xml:space="preserve"> </w:t>
      </w:r>
      <w:r w:rsidR="00B228AB" w:rsidRPr="00B228AB">
        <w:rPr>
          <w:rFonts w:hint="eastAsia"/>
          <w:b/>
          <w:bCs/>
          <w:sz w:val="24"/>
        </w:rPr>
        <w:t>&lt;</w:t>
      </w:r>
      <w:r w:rsidR="00BA068C" w:rsidRPr="00B228AB">
        <w:rPr>
          <w:b/>
          <w:bCs/>
          <w:sz w:val="24"/>
        </w:rPr>
        <w:t xml:space="preserve">“생각 않고 빨리 </w:t>
      </w:r>
      <w:proofErr w:type="spellStart"/>
      <w:r w:rsidR="00BA068C" w:rsidRPr="00B228AB">
        <w:rPr>
          <w:b/>
          <w:bCs/>
          <w:sz w:val="24"/>
        </w:rPr>
        <w:t>답얻는</w:t>
      </w:r>
      <w:proofErr w:type="spellEnd"/>
      <w:r w:rsidR="00BA068C" w:rsidRPr="00B228AB">
        <w:rPr>
          <w:b/>
          <w:bCs/>
          <w:sz w:val="24"/>
        </w:rPr>
        <w:t xml:space="preserve"> AI교과서…사고력 더 </w:t>
      </w:r>
      <w:proofErr w:type="spellStart"/>
      <w:r w:rsidR="00BA068C" w:rsidRPr="00B228AB">
        <w:rPr>
          <w:b/>
          <w:bCs/>
          <w:sz w:val="24"/>
        </w:rPr>
        <w:t>떨어질것</w:t>
      </w:r>
      <w:proofErr w:type="spellEnd"/>
      <w:r w:rsidR="00BA068C" w:rsidRPr="00B228AB">
        <w:rPr>
          <w:b/>
          <w:bCs/>
          <w:sz w:val="24"/>
        </w:rPr>
        <w:t>”</w:t>
      </w:r>
      <w:r w:rsidR="00B228AB" w:rsidRPr="00B228AB">
        <w:rPr>
          <w:rFonts w:hint="eastAsia"/>
          <w:b/>
          <w:bCs/>
          <w:sz w:val="24"/>
        </w:rPr>
        <w:t>&gt;</w:t>
      </w:r>
    </w:p>
    <w:p w14:paraId="48ECF040" w14:textId="77777777" w:rsidR="00B228AB" w:rsidRPr="00B228AB" w:rsidRDefault="00B228AB" w:rsidP="00B228AB">
      <w:pPr>
        <w:jc w:val="both"/>
      </w:pPr>
      <w:r w:rsidRPr="00B228AB">
        <w:t>교육부는 내년 3월 1학기부터 디지털 기기를 활용한 인공지능(AI) 디지털 교과서를 전국 초등학교 3, 4학년과 중학교 1학년, 고등학교 1학년 대상 영어, 수학, 정보 수업에 도입한다. 디지털 교과서는 AI 프로그램이 탑재된 태블릿 등을 통해 개인 맞춤형 학습을 제공하는 것으로, 이주호 부총리 겸 교육부 장관의 대표 정책이다. 학생의 학습 데이터를 분석해 개개인에게 최적화된 교육을 제공한다는 취지다. 하지만 “디지털 기기 과의존과 문해력 저하 등이 우려된다”</w:t>
      </w:r>
      <w:proofErr w:type="spellStart"/>
      <w:r w:rsidRPr="00B228AB">
        <w:t>며</w:t>
      </w:r>
      <w:proofErr w:type="spellEnd"/>
      <w:r w:rsidRPr="00B228AB">
        <w:t xml:space="preserve"> 도입을 반대하는 목소리도 적지 않다.</w:t>
      </w:r>
    </w:p>
    <w:p w14:paraId="2E934DF3" w14:textId="3378ACB3" w:rsidR="00BA068C" w:rsidRDefault="00B228AB" w:rsidP="00A83B23">
      <w:pPr>
        <w:jc w:val="both"/>
      </w:pPr>
      <w:r w:rsidRPr="00B228AB">
        <w:t>당장 3월부터 디지털 교과서를 사용해 수업을 해야 하는 교사들의 우려는 커지고 있다. 서울교사노동조합이 9월 교육부의 AI 디지털 교과서 관련 연수에 참여한 교사 1794명을 대상으로 실시한 설문조사에서 응답자 94%가 “디지털 교과서 전면 도입에 반대한다”고 밝혔다. 이 연수에 참여한 고교 교사는 “</w:t>
      </w:r>
      <w:proofErr w:type="spellStart"/>
      <w:r w:rsidRPr="00B228AB">
        <w:t>애들한테</w:t>
      </w:r>
      <w:proofErr w:type="spellEnd"/>
      <w:r w:rsidRPr="00B228AB">
        <w:t xml:space="preserve"> 인터넷으로 글을 읽고 방금 뭐를 읽었냐고 물어보자 ‘모르겠다’고 하더라”</w:t>
      </w:r>
      <w:proofErr w:type="spellStart"/>
      <w:r w:rsidRPr="00B228AB">
        <w:t>라며</w:t>
      </w:r>
      <w:proofErr w:type="spellEnd"/>
      <w:r w:rsidRPr="00B228AB">
        <w:t xml:space="preserve"> “장기 기억으로 전환되려면 시간이 필요한데 디지털로 읽은 건 금방 기억에서 사라져 휘발성도 강하다”고 주장했다.</w:t>
      </w:r>
    </w:p>
    <w:p w14:paraId="37EA07A3" w14:textId="31CC1AF5" w:rsidR="00F7013B" w:rsidRPr="00F7013B" w:rsidRDefault="00F7013B" w:rsidP="00F7013B">
      <w:pPr>
        <w:jc w:val="both"/>
        <w:rPr>
          <w:rFonts w:hint="eastAsia"/>
        </w:rPr>
      </w:pPr>
      <w:r>
        <w:rPr>
          <w:rFonts w:hint="eastAsia"/>
        </w:rPr>
        <w:t>[봉] 휴대폰에 사진 잔뜩 찍어놓고 잃어버리면</w:t>
      </w:r>
      <w:r>
        <w:t>…</w:t>
      </w:r>
      <w:r>
        <w:rPr>
          <w:rFonts w:hint="eastAsia"/>
        </w:rPr>
        <w:t xml:space="preserve"> </w:t>
      </w:r>
      <w:proofErr w:type="spellStart"/>
      <w:r>
        <w:rPr>
          <w:rFonts w:hint="eastAsia"/>
        </w:rPr>
        <w:t>돌칼로</w:t>
      </w:r>
      <w:proofErr w:type="spellEnd"/>
      <w:r>
        <w:rPr>
          <w:rFonts w:hint="eastAsia"/>
        </w:rPr>
        <w:t xml:space="preserve"> 긁어서 원시적으로 그림 그리면 그림이 문자보다 빠르다. 기록이 어떤 위대성. 디지털 시대보다 훨씬 강한 것. 기록의 역사성이 없기 때문에 </w:t>
      </w:r>
      <w:r>
        <w:t>…</w:t>
      </w:r>
      <w:r>
        <w:rPr>
          <w:rFonts w:hint="eastAsia"/>
        </w:rPr>
        <w:t xml:space="preserve"> 디지털은 쉽게 없어진다. 이런 것들은 쓸 때 디지털 교과서 </w:t>
      </w:r>
      <w:proofErr w:type="spellStart"/>
      <w:r>
        <w:rPr>
          <w:rFonts w:hint="eastAsia"/>
        </w:rPr>
        <w:t>반대뿐만</w:t>
      </w:r>
      <w:proofErr w:type="spellEnd"/>
      <w:r>
        <w:rPr>
          <w:rFonts w:hint="eastAsia"/>
        </w:rPr>
        <w:t xml:space="preserve"> 아니라 디지털 시대의 문제점까지 함께 짚으면 좋을 것. </w:t>
      </w:r>
    </w:p>
    <w:p w14:paraId="5738C4FD" w14:textId="77777777" w:rsidR="00F7013B" w:rsidRPr="00F7013B" w:rsidRDefault="00F7013B" w:rsidP="00A83B23">
      <w:pPr>
        <w:jc w:val="both"/>
      </w:pPr>
    </w:p>
    <w:p w14:paraId="2E83F872" w14:textId="7B7E3308" w:rsidR="00A475EA" w:rsidRPr="00B228AB" w:rsidRDefault="00B228AB" w:rsidP="00A83B23">
      <w:pPr>
        <w:jc w:val="both"/>
        <w:rPr>
          <w:b/>
          <w:bCs/>
          <w:sz w:val="24"/>
        </w:rPr>
      </w:pPr>
      <w:r w:rsidRPr="00B228AB">
        <w:rPr>
          <w:rFonts w:hint="eastAsia"/>
          <w:b/>
          <w:bCs/>
          <w:sz w:val="24"/>
        </w:rPr>
        <w:t>&lt;</w:t>
      </w:r>
      <w:r w:rsidR="00A475EA" w:rsidRPr="00B228AB">
        <w:rPr>
          <w:b/>
          <w:bCs/>
          <w:sz w:val="24"/>
        </w:rPr>
        <w:t>노인 절반 “아파도 살던 집에 계속 살고 싶다”</w:t>
      </w:r>
      <w:r w:rsidRPr="00B228AB">
        <w:rPr>
          <w:rFonts w:hint="eastAsia"/>
          <w:b/>
          <w:bCs/>
          <w:sz w:val="24"/>
        </w:rPr>
        <w:t>&gt;</w:t>
      </w:r>
    </w:p>
    <w:p w14:paraId="3AFE9378" w14:textId="48ADF6C3" w:rsidR="00B228AB" w:rsidRPr="00B228AB" w:rsidRDefault="00B228AB" w:rsidP="00A83B23">
      <w:pPr>
        <w:jc w:val="both"/>
      </w:pPr>
      <w:r w:rsidRPr="00B228AB">
        <w:t xml:space="preserve">몸이 아파 돌봄이 필요할 경우 자녀 등 가족과 함께 지내겠다고 생각하는 고령자는 2.5%에 불과한 것으로 나타났다. 또 건강 상태와 관계없이 지금까지 살던 곳에서 계속 거주하길 희망하는 고령자가 가장 많은 것으로 조사됐다. 가족에게 신세를 지는 것보다 살던 집에 머물면서 재가 돌봄 서비스를 받거나, 전문 요양시설의 돌봄을 받는 것을 선호하는 </w:t>
      </w:r>
      <w:r w:rsidRPr="00B228AB">
        <w:lastRenderedPageBreak/>
        <w:t>것이다.</w:t>
      </w:r>
    </w:p>
    <w:p w14:paraId="41BCCFF8" w14:textId="5EACE977" w:rsidR="00B228AB" w:rsidRDefault="00B228AB" w:rsidP="00A83B23">
      <w:pPr>
        <w:jc w:val="both"/>
      </w:pPr>
      <w:r w:rsidRPr="00B228AB">
        <w:t xml:space="preserve">살던 집에서 계속 지내길 원하는 고령자가 많지만 거주 환경은 기대에 미치지 못했다. 화장실 안전 손잡이, 낮은 계단 단차, 낙상 방지 바닥재 등을 갖췄는지 물어본 결과 62.1%는 “갖춰져 있지 않다”고 답했다. 또 응답자의 절반 이상은 대중교통 이용 불편, 교통수단 부족 등으로 외출 시 불편하다고 호소했다. </w:t>
      </w:r>
      <w:proofErr w:type="spellStart"/>
      <w:r w:rsidRPr="00B228AB">
        <w:t>주보혜</w:t>
      </w:r>
      <w:proofErr w:type="spellEnd"/>
      <w:r w:rsidRPr="00B228AB">
        <w:t xml:space="preserve"> </w:t>
      </w:r>
      <w:proofErr w:type="spellStart"/>
      <w:r w:rsidRPr="00B228AB">
        <w:t>보사연</w:t>
      </w:r>
      <w:proofErr w:type="spellEnd"/>
      <w:r w:rsidRPr="00B228AB">
        <w:t xml:space="preserve"> 부연구위원은 “한국도 내년에 초고령사회에 진입하는 만큼 노인의 욕구와 필요가 적절히 반영된 주거 환경과 지역사회 인프라를 갖춰야 한다”고 지적했다.</w:t>
      </w:r>
    </w:p>
    <w:p w14:paraId="3B4C1457" w14:textId="77777777" w:rsidR="0048212A" w:rsidRPr="00B228AB" w:rsidRDefault="0048212A" w:rsidP="00A83B23">
      <w:pPr>
        <w:jc w:val="both"/>
      </w:pPr>
    </w:p>
    <w:p w14:paraId="62BB03DF" w14:textId="2EE79CBB" w:rsidR="001543BE" w:rsidRPr="00B228AB" w:rsidRDefault="0048212A" w:rsidP="00A83B23">
      <w:pPr>
        <w:jc w:val="both"/>
        <w:rPr>
          <w:b/>
          <w:bCs/>
          <w:sz w:val="24"/>
        </w:rPr>
      </w:pPr>
      <w:proofErr w:type="gramStart"/>
      <w:r w:rsidRPr="0048212A">
        <w:rPr>
          <w:rFonts w:hint="eastAsia"/>
          <w:b/>
          <w:bCs/>
          <w:szCs w:val="22"/>
        </w:rPr>
        <w:t>중앙일보 /</w:t>
      </w:r>
      <w:proofErr w:type="gramEnd"/>
      <w:r>
        <w:rPr>
          <w:rFonts w:hint="eastAsia"/>
          <w:b/>
          <w:bCs/>
          <w:sz w:val="24"/>
        </w:rPr>
        <w:t xml:space="preserve"> </w:t>
      </w:r>
      <w:r w:rsidR="00B228AB" w:rsidRPr="00B228AB">
        <w:rPr>
          <w:rFonts w:hint="eastAsia"/>
          <w:b/>
          <w:bCs/>
          <w:sz w:val="24"/>
        </w:rPr>
        <w:t>&lt;</w:t>
      </w:r>
      <w:r w:rsidR="001543BE" w:rsidRPr="00B228AB">
        <w:rPr>
          <w:b/>
          <w:bCs/>
          <w:sz w:val="24"/>
        </w:rPr>
        <w:t>“군함도 징용 피해자, 원폭 희생자들의 처절한 삶 복원”</w:t>
      </w:r>
      <w:r w:rsidR="00B228AB" w:rsidRPr="00B228AB">
        <w:rPr>
          <w:rFonts w:hint="eastAsia"/>
          <w:b/>
          <w:bCs/>
          <w:sz w:val="24"/>
        </w:rPr>
        <w:t>&gt;</w:t>
      </w:r>
    </w:p>
    <w:p w14:paraId="4F9C4B0C" w14:textId="0E7DD56C" w:rsidR="00B8448A" w:rsidRDefault="00887AA6" w:rsidP="00A83B23">
      <w:pPr>
        <w:jc w:val="both"/>
      </w:pPr>
      <w:r w:rsidRPr="00887AA6">
        <w:t xml:space="preserve">지난 13일 개봉한 다큐멘터리 ‘되살아나는 목소리’는 일본의 식민지배와 침략전쟁 희생자의 증언을 담은 작품이다. 재일조선인 2세 </w:t>
      </w:r>
      <w:proofErr w:type="spellStart"/>
      <w:r w:rsidRPr="00887AA6">
        <w:t>박수남</w:t>
      </w:r>
      <w:proofErr w:type="spellEnd"/>
      <w:r w:rsidRPr="00887AA6">
        <w:t xml:space="preserve">(89) 감독이 딸 </w:t>
      </w:r>
      <w:proofErr w:type="spellStart"/>
      <w:r w:rsidRPr="00887AA6">
        <w:t>박마의</w:t>
      </w:r>
      <w:proofErr w:type="spellEnd"/>
      <w:r w:rsidRPr="00887AA6">
        <w:t xml:space="preserve">(56) 감독과 공동 연출했다. 조선인 원폭 피해자들의 이중 고난을 기록한 첫 다큐 ‘또 하나의 히로시마-아리랑의 노래’(1986), 강제 징용 조선인·위안부를 좇은 ‘아리랑의 노래-오키나와에서의 증언’(1991) 등을 연출한 </w:t>
      </w:r>
      <w:proofErr w:type="spellStart"/>
      <w:r w:rsidRPr="00887AA6">
        <w:t>박수남</w:t>
      </w:r>
      <w:proofErr w:type="spellEnd"/>
      <w:r w:rsidRPr="00887AA6">
        <w:t xml:space="preserve"> 감독의 다섯번째 작품이다.</w:t>
      </w:r>
    </w:p>
    <w:p w14:paraId="16AFF242" w14:textId="1063D2A0" w:rsidR="00887AA6" w:rsidRDefault="00887AA6" w:rsidP="00887AA6">
      <w:pPr>
        <w:jc w:val="both"/>
      </w:pPr>
      <w:r>
        <w:t xml:space="preserve">일본에서 태어나 천황이 신이라 믿었던 </w:t>
      </w:r>
      <w:proofErr w:type="spellStart"/>
      <w:r>
        <w:t>박수남</w:t>
      </w:r>
      <w:proofErr w:type="spellEnd"/>
      <w:r>
        <w:t xml:space="preserve"> 감독은 다섯 살 때 처음으로 조선인 정체성에 눈떴다고 한다. 한복 차림의 어머니 손을 잡고 길을 가다 돌팔매와 함께 “조센징, 더러워. 돌아가!”라는 혐오 발언을 듣고 모멸감을 느꼈다고 했다. 이어 1958년 일본인 여학생을 살해한 죄로 사형을 선고받은 재일조선인 2세 청년 이진우 사건(</w:t>
      </w:r>
      <w:proofErr w:type="spellStart"/>
      <w:r>
        <w:t>고마쓰가와</w:t>
      </w:r>
      <w:proofErr w:type="spellEnd"/>
      <w:r>
        <w:t xml:space="preserve"> 사건)을 계기로 재일조선인의 정체성을 다시금 자문하게 됐다.</w:t>
      </w:r>
    </w:p>
    <w:p w14:paraId="4D4FFAAD" w14:textId="76ED8066" w:rsidR="00887AA6" w:rsidRDefault="00887AA6" w:rsidP="00887AA6">
      <w:pPr>
        <w:jc w:val="both"/>
      </w:pPr>
      <w:r>
        <w:t>그가 이진우의 갱생을 위해 주고받은 옥중서신을 엮은 『죄와 죽음과 사랑과』(1963)는 일본에서 베스트셀러가 됐다. 펜을 놓고 카메라를 들게 된 건 피해자들의 떨리는 몸, 고통스러운 침묵을 담기 위해서다. 군함도의 강제 징용 피해자들과 히로시마 원폭 피해자들을 직접 만나며 다큐를 만들어왔다.</w:t>
      </w:r>
    </w:p>
    <w:p w14:paraId="2A630007" w14:textId="77777777" w:rsidR="00887AA6" w:rsidRPr="001543BE" w:rsidRDefault="00887AA6" w:rsidP="00887AA6">
      <w:pPr>
        <w:jc w:val="both"/>
      </w:pPr>
    </w:p>
    <w:p w14:paraId="4A6951BB" w14:textId="00DB096A" w:rsidR="00CF071C" w:rsidRPr="00887AA6" w:rsidRDefault="00CF071C" w:rsidP="00A83B23">
      <w:pPr>
        <w:jc w:val="both"/>
        <w:rPr>
          <w:b/>
          <w:bCs/>
          <w:sz w:val="28"/>
          <w:szCs w:val="28"/>
        </w:rPr>
      </w:pPr>
      <w:r w:rsidRPr="00887AA6">
        <w:rPr>
          <w:rFonts w:hint="eastAsia"/>
          <w:b/>
          <w:bCs/>
          <w:sz w:val="28"/>
          <w:szCs w:val="28"/>
        </w:rPr>
        <w:t>&lt;칼럼 및 오피니언&gt;</w:t>
      </w:r>
    </w:p>
    <w:p w14:paraId="000D573E" w14:textId="2A8BEDCA" w:rsidR="00172326" w:rsidRPr="00401B79" w:rsidRDefault="00401B79" w:rsidP="00A83B23">
      <w:pPr>
        <w:jc w:val="both"/>
        <w:rPr>
          <w:b/>
          <w:bCs/>
          <w:sz w:val="24"/>
        </w:rPr>
      </w:pPr>
      <w:r>
        <w:rPr>
          <w:rFonts w:hint="eastAsia"/>
          <w:b/>
          <w:bCs/>
        </w:rPr>
        <w:t>경향 / &lt;</w:t>
      </w:r>
      <w:r w:rsidR="00172326" w:rsidRPr="00401B79">
        <w:rPr>
          <w:b/>
          <w:bCs/>
          <w:sz w:val="24"/>
        </w:rPr>
        <w:t>[NGO 발언대]의료급여 개악으로 허물어지는 울타리</w:t>
      </w:r>
      <w:r>
        <w:rPr>
          <w:rFonts w:hint="eastAsia"/>
          <w:b/>
          <w:bCs/>
          <w:sz w:val="24"/>
        </w:rPr>
        <w:t>&gt;</w:t>
      </w:r>
    </w:p>
    <w:p w14:paraId="58F7EB07" w14:textId="0A4ADC44" w:rsidR="00FF6EB4" w:rsidRDefault="00FF6EB4" w:rsidP="00A83B23">
      <w:pPr>
        <w:jc w:val="both"/>
      </w:pPr>
      <w:r w:rsidRPr="00401B79">
        <w:t xml:space="preserve">건강생활유지비는 2007년, 의료급여 환자들에 대한 본인부담금과 함께 처음 도입됐다. 당시 </w:t>
      </w:r>
      <w:proofErr w:type="spellStart"/>
      <w:r w:rsidRPr="00401B79">
        <w:t>유시민</w:t>
      </w:r>
      <w:proofErr w:type="spellEnd"/>
      <w:r w:rsidRPr="00401B79">
        <w:t xml:space="preserve"> 보건복지부 장관은 의료급여 환자들이 병원에 자주 간다며 1000원, 혹은 2000원의 진료비를 부과해내는 데 성공했지만, 비판을 의식해 6000원의 건강생활유지비를 대책으로 내놨다. 그러나 이는 본인부담금 도입이라는 잘못된 변화를 결코 상쇄하지 않았다. ‘가급적 병원에 가지 말 것’, ‘병원에 가는 것은 재정에 민폐’라는 메시지는 확고히 </w:t>
      </w:r>
      <w:r w:rsidRPr="00401B79">
        <w:lastRenderedPageBreak/>
        <w:t xml:space="preserve">관철됐다. </w:t>
      </w:r>
    </w:p>
    <w:p w14:paraId="5BC334B7" w14:textId="586658D5" w:rsidR="00401B79" w:rsidRDefault="00401B79" w:rsidP="00A83B23">
      <w:pPr>
        <w:jc w:val="both"/>
      </w:pPr>
      <w:r w:rsidRPr="00401B79">
        <w:t xml:space="preserve">사회보장제도를 해체하거나 무력화하는 경로는 여러 사회와 제도에서 비슷하게 반복된다. 가장 손쉬운 길은 제도의 수급자를 공격하는 것이다. 다음은 이 제도가 극소수만을 위한 것임을 강조하고, 그렇기 때문에 열악한 수준을 유지하는 것이 정당하다고 말한다. 제도의 수준이 실제 생활을 영위하기에 턱없이 부족해지면 제도의 의미도 실제 퇴색한다. 사회보장제도를 </w:t>
      </w:r>
      <w:proofErr w:type="spellStart"/>
      <w:r w:rsidRPr="00401B79">
        <w:t>낙후시키는</w:t>
      </w:r>
      <w:proofErr w:type="spellEnd"/>
      <w:r w:rsidRPr="00401B79">
        <w:t xml:space="preserve"> 전략이다. 의료급여를 지급하지만 실제 필요한 만큼 치료받을 수 있도록 두지는 않겠다는 것, 보건복지부의 </w:t>
      </w:r>
      <w:proofErr w:type="spellStart"/>
      <w:r w:rsidRPr="00401B79">
        <w:t>정률제</w:t>
      </w:r>
      <w:proofErr w:type="spellEnd"/>
      <w:r w:rsidRPr="00401B79">
        <w:t xml:space="preserve"> 도입이 낳을 효과다.</w:t>
      </w:r>
    </w:p>
    <w:p w14:paraId="14CA7A48" w14:textId="7D133C82" w:rsidR="00401B79" w:rsidRDefault="00401B79" w:rsidP="00A83B23">
      <w:pPr>
        <w:jc w:val="both"/>
      </w:pPr>
      <w:r w:rsidRPr="00401B79">
        <w:t>노화나 질병, 빈곤과 같은 누구나 한번쯤 겪을 일을 두고 스스로를 ‘짐’</w:t>
      </w:r>
      <w:proofErr w:type="spellStart"/>
      <w:r w:rsidRPr="00401B79">
        <w:t>으로</w:t>
      </w:r>
      <w:proofErr w:type="spellEnd"/>
      <w:r w:rsidRPr="00401B79">
        <w:t xml:space="preserve"> 인식하는 사회의 시민들은 불행하다. 게다가 한번 허물어진 제도는 더 쉽게 엉망이 된다. 무상이었던 수급자의 의료 이용에 정액의 요금을 도입한 보건복지부는 정률로 금액을 올리려 하고 있고, 이에 성공하면 비율을 조정하는 방식으로 수급자의 부담과 재정을 통제할 것이다. 기초생활수급자를 넘어 건강보험 환자들의 본인부담을 늘리는 조치들도 이어질 것이다. 그에 따라 우리가 스스로와 서로를 ‘짐’</w:t>
      </w:r>
      <w:proofErr w:type="spellStart"/>
      <w:r w:rsidRPr="00401B79">
        <w:t>으로</w:t>
      </w:r>
      <w:proofErr w:type="spellEnd"/>
      <w:r w:rsidRPr="00401B79">
        <w:t xml:space="preserve"> 여기는 것도, 그 무게도 기하급수 늘어날 것이다.</w:t>
      </w:r>
    </w:p>
    <w:p w14:paraId="575230A8" w14:textId="56ACEDBA" w:rsidR="00C32FBC" w:rsidRPr="00C32FBC" w:rsidRDefault="00C32FBC" w:rsidP="00A83B23">
      <w:pPr>
        <w:jc w:val="both"/>
        <w:rPr>
          <w:rFonts w:hint="eastAsia"/>
          <w:color w:val="002060"/>
        </w:rPr>
      </w:pPr>
      <w:r w:rsidRPr="00C32FBC">
        <w:rPr>
          <w:rFonts w:hint="eastAsia"/>
          <w:color w:val="002060"/>
        </w:rPr>
        <w:t xml:space="preserve">[봉] 보험과 관련해서 가장 행복한 사람은? 오십 몇 만원 낸다. 너무 </w:t>
      </w:r>
      <w:proofErr w:type="spellStart"/>
      <w:r w:rsidRPr="00C32FBC">
        <w:rPr>
          <w:rFonts w:hint="eastAsia"/>
          <w:color w:val="002060"/>
        </w:rPr>
        <w:t>아깝잖아</w:t>
      </w:r>
      <w:proofErr w:type="spellEnd"/>
      <w:r w:rsidRPr="00C32FBC">
        <w:rPr>
          <w:rFonts w:hint="eastAsia"/>
          <w:color w:val="002060"/>
        </w:rPr>
        <w:t xml:space="preserve">. 요즘은 보험금 많이 내는 게 아깝다는 생각 안 들어. 한달 약값 8~90만원 내지만 5%만 부담한다. 그러나 안 행복하다. </w:t>
      </w:r>
      <w:r w:rsidRPr="00C32FBC">
        <w:rPr>
          <w:rFonts w:hint="eastAsia"/>
          <w:b/>
          <w:bCs/>
          <w:color w:val="002060"/>
        </w:rPr>
        <w:t>보험료는 엄청 내고(소득이 많다는 뜻), 병원에 안 가는 사람이 제일 행복한 것.</w:t>
      </w:r>
      <w:r w:rsidRPr="00C32FBC">
        <w:rPr>
          <w:rFonts w:hint="eastAsia"/>
          <w:color w:val="002060"/>
        </w:rPr>
        <w:t xml:space="preserve"> 보험료 많이 타먹는 게 사실 불행한 것. </w:t>
      </w:r>
      <w:r>
        <w:rPr>
          <w:rFonts w:hint="eastAsia"/>
          <w:color w:val="002060"/>
        </w:rPr>
        <w:t xml:space="preserve">보험료 많이 내는 걸 자랑으로 여겨야 하는데 그렇지 않으니 보편복지가 안 된다. 핀란드의 부자에겐 소득세가 거의 50% 부과됨. 불평이 없다. 복지는 공동구매이기 때문에. 사회 전체 행복에 기여하고 있기 때문에 행복하다고 생각. 돈을 많이 내는 것에서 느끼는 행복과 그럼에도 그걸 안 찾는 게 행복한 거구나. </w:t>
      </w:r>
    </w:p>
    <w:p w14:paraId="54437FB4" w14:textId="77777777" w:rsidR="00C32FBC" w:rsidRDefault="00C32FBC" w:rsidP="00A83B23">
      <w:pPr>
        <w:jc w:val="both"/>
        <w:rPr>
          <w:rFonts w:hint="eastAsia"/>
        </w:rPr>
      </w:pPr>
    </w:p>
    <w:p w14:paraId="6C235CB8" w14:textId="0D674D4B" w:rsidR="00172326" w:rsidRPr="00401B79" w:rsidRDefault="00401B79" w:rsidP="00A83B23">
      <w:pPr>
        <w:jc w:val="both"/>
        <w:rPr>
          <w:b/>
          <w:bCs/>
          <w:sz w:val="24"/>
        </w:rPr>
      </w:pPr>
      <w:r w:rsidRPr="00401B79">
        <w:rPr>
          <w:rFonts w:hint="eastAsia"/>
          <w:b/>
          <w:bCs/>
          <w:sz w:val="24"/>
        </w:rPr>
        <w:t>&lt;</w:t>
      </w:r>
      <w:r w:rsidR="00172326" w:rsidRPr="00401B79">
        <w:rPr>
          <w:b/>
          <w:bCs/>
          <w:sz w:val="24"/>
        </w:rPr>
        <w:t>[시선]염치없는 사회</w:t>
      </w:r>
      <w:r w:rsidRPr="00401B79">
        <w:rPr>
          <w:rFonts w:hint="eastAsia"/>
          <w:b/>
          <w:bCs/>
          <w:sz w:val="24"/>
        </w:rPr>
        <w:t>&gt;</w:t>
      </w:r>
    </w:p>
    <w:p w14:paraId="7038FD11" w14:textId="549DE3A4" w:rsidR="00172326" w:rsidRDefault="00401B79" w:rsidP="00C6387D">
      <w:pPr>
        <w:jc w:val="both"/>
        <w:rPr>
          <w:b/>
          <w:bCs/>
        </w:rPr>
      </w:pPr>
      <w:r w:rsidRPr="00401B79">
        <w:t>염치(廉恥)라는 단어는 청렴할 염(廉)과 부끄러울 치(恥)라는 한자가 모여 만들어졌다. ‘</w:t>
      </w:r>
      <w:proofErr w:type="spellStart"/>
      <w:r w:rsidRPr="00401B79">
        <w:t>염조</w:t>
      </w:r>
      <w:proofErr w:type="spellEnd"/>
      <w:r w:rsidRPr="00401B79">
        <w:t xml:space="preserve">(廉操)와 지치(知恥)’의 </w:t>
      </w:r>
      <w:proofErr w:type="spellStart"/>
      <w:r w:rsidRPr="00401B79">
        <w:t>줄임말로</w:t>
      </w:r>
      <w:proofErr w:type="spellEnd"/>
      <w:r w:rsidRPr="00401B79">
        <w:t>, 한자 그대로 풀이하면 청렴하여 지조를 지키고(廉操), 수치심을 아는 것(知恥)인데, 흔히 ‘부끄러움을 아는 마음’이라는 뜻으로 사용한다.</w:t>
      </w:r>
      <w:r w:rsidRPr="00401B79">
        <w:br/>
        <w:t>한국 사회가 갈수록 염치가 없어진다. 개인을 탓하는 것이 아니라, 사람을 대하는 우리 사회의 법과 제도가 그렇다는 말이다. 1944년 미국 필라델피아에 모인 전 세계 사람들이 “노동은 상품이 아니다”</w:t>
      </w:r>
      <w:proofErr w:type="spellStart"/>
      <w:r w:rsidRPr="00401B79">
        <w:t>라고</w:t>
      </w:r>
      <w:proofErr w:type="spellEnd"/>
      <w:r w:rsidRPr="00401B79">
        <w:t xml:space="preserve"> 외쳤고, </w:t>
      </w:r>
      <w:proofErr w:type="spellStart"/>
      <w:r w:rsidRPr="00401B79">
        <w:t>몇년</w:t>
      </w:r>
      <w:proofErr w:type="spellEnd"/>
      <w:r w:rsidRPr="00401B79">
        <w:t xml:space="preserve"> 뒤인 1948년 프랑스 파리에서 열린 제3차 유엔총회에서 “모든 인간은 태어날 때부터 자유로우며 그 존엄과 권리에 있어 동등하다”는 세계인권선언이 통과되었다. 참혹한 세계전쟁을 경험하고 깨친 반성과 성찰의 결과였다. 그런데 그로부터 불과 100년도 채 지나지 않은 지금, 한국에서는 노동이 플랫폼을 통해 </w:t>
      </w:r>
      <w:r w:rsidRPr="00401B79">
        <w:lastRenderedPageBreak/>
        <w:t xml:space="preserve">분초 단위로 거래되고, 외국인 노동자를 “값싼 노동자”로 부르는 데 주저함이 없다. 오세훈 서울시장은 월 100만원에 쓸 수 있는 </w:t>
      </w:r>
      <w:proofErr w:type="spellStart"/>
      <w:r w:rsidRPr="00401B79">
        <w:t>돌봄노동자를</w:t>
      </w:r>
      <w:proofErr w:type="spellEnd"/>
      <w:r w:rsidRPr="00401B79">
        <w:t xml:space="preserve"> 수입해오겠다고 하고, </w:t>
      </w:r>
      <w:proofErr w:type="spellStart"/>
      <w:r w:rsidRPr="00401B79">
        <w:t>윤석열</w:t>
      </w:r>
      <w:proofErr w:type="spellEnd"/>
      <w:r w:rsidRPr="00401B79">
        <w:t xml:space="preserve"> 대통령도 외국인 유학생과 결혼이민자 가족을 가사도우미로 사용하면 “최저임금 제한도 받지 않고 수요 공급을 받을 수 있다”</w:t>
      </w:r>
      <w:proofErr w:type="spellStart"/>
      <w:r w:rsidRPr="00401B79">
        <w:t>며</w:t>
      </w:r>
      <w:proofErr w:type="spellEnd"/>
      <w:r w:rsidRPr="00401B79">
        <w:t xml:space="preserve"> 대단한 발견을 한 것처럼 제안한다. 합리적인 법과 제도의 탈을 쓰고 있지만, 근본에는 외국인은 우리와 달리 대우해도 된다는 차별적 인식이 깔려 있다.</w:t>
      </w:r>
      <w:r w:rsidRPr="00401B79">
        <w:rPr>
          <w:b/>
          <w:bCs/>
        </w:rPr>
        <w:t xml:space="preserve"> </w:t>
      </w:r>
    </w:p>
    <w:p w14:paraId="0FD3064A" w14:textId="77777777" w:rsidR="007B0684" w:rsidRDefault="007B0684" w:rsidP="00C6387D">
      <w:pPr>
        <w:jc w:val="both"/>
      </w:pPr>
    </w:p>
    <w:p w14:paraId="1960C7E5" w14:textId="30E723C8" w:rsidR="004E4EC1" w:rsidRPr="00887AA6" w:rsidRDefault="00C6387D" w:rsidP="00A83B23">
      <w:pPr>
        <w:jc w:val="both"/>
        <w:rPr>
          <w:b/>
          <w:bCs/>
          <w:sz w:val="24"/>
        </w:rPr>
      </w:pPr>
      <w:r w:rsidRPr="00C6387D">
        <w:rPr>
          <w:rFonts w:hint="eastAsia"/>
          <w:b/>
          <w:bCs/>
          <w:szCs w:val="22"/>
        </w:rPr>
        <w:t xml:space="preserve">한겨레 / </w:t>
      </w:r>
      <w:r w:rsidR="00887AA6" w:rsidRPr="00887AA6">
        <w:rPr>
          <w:rFonts w:hint="eastAsia"/>
          <w:b/>
          <w:bCs/>
          <w:sz w:val="24"/>
        </w:rPr>
        <w:t>&lt;</w:t>
      </w:r>
      <w:r w:rsidR="004E4EC1" w:rsidRPr="00887AA6">
        <w:rPr>
          <w:b/>
          <w:bCs/>
          <w:sz w:val="24"/>
        </w:rPr>
        <w:t>그 ‘불법’ 집회가 없었다면 [한겨레 프리즘]</w:t>
      </w:r>
      <w:r w:rsidR="00887AA6" w:rsidRPr="00887AA6">
        <w:rPr>
          <w:rFonts w:hint="eastAsia"/>
          <w:b/>
          <w:bCs/>
          <w:sz w:val="24"/>
        </w:rPr>
        <w:t>&gt;</w:t>
      </w:r>
    </w:p>
    <w:p w14:paraId="28137B6D" w14:textId="38546A69" w:rsidR="004E4EC1" w:rsidRDefault="004E4EC1" w:rsidP="004E4EC1">
      <w:pPr>
        <w:jc w:val="both"/>
      </w:pPr>
      <w:r>
        <w:t>이윽고 한발 떨어진 채 연민, 안타까운 마음 정도로 지켜봤던 지난 집회들을 되짚었다. 만약 그 집회가 없었다면. 어르신들이 처참히 끌려 나온 2013~2014년 밀양 송전탑 집회가 없었다면 ‘생태’나 ‘공동체’ 같은 단어를 지금처럼 느낄까. 100여명이 연행된 2015년 세월호 추모 집회가 없었다면 ‘안전’과 ‘생명’은 한국 사회의 핵심 가치가 됐을까. 2016년 촛불집회가 없었다면 ‘공정’과 ‘상식’이란 단골 어구를 발견할 수 있었을까. 생태, 공동체, 안전, 생명, 공정, 상식. 2024년 한국에서 모두가 제 것으로 삼고 싶어 하는 단어를 지나온 집회는 앞서 품고 있었다.</w:t>
      </w:r>
    </w:p>
    <w:p w14:paraId="5DAF62EB" w14:textId="0E72DCF1" w:rsidR="004E4EC1" w:rsidRDefault="004E4EC1" w:rsidP="004E4EC1">
      <w:pPr>
        <w:jc w:val="both"/>
      </w:pPr>
      <w:proofErr w:type="spellStart"/>
      <w:r>
        <w:t>깨달음이라기엔</w:t>
      </w:r>
      <w:proofErr w:type="spellEnd"/>
      <w:r>
        <w:t xml:space="preserve"> 면구한 상식이다. 집회의 자유는 ‘안타까운 그들’을 보호하는 시혜가 아니라, ‘구성원 모두의 가치’</w:t>
      </w:r>
      <w:proofErr w:type="spellStart"/>
      <w:r>
        <w:t>를</w:t>
      </w:r>
      <w:proofErr w:type="spellEnd"/>
      <w:r>
        <w:t xml:space="preserve"> 유지하고 발견하기 위한 토대에 가깝다. 구태여 헌법이 보장하는 이유다. 민주화 이후, 실은 그 이전부터 집회에서 외친 단어들을 바탕으로 지어졌다고 해도 과언이 아닌 한국 사회 맥락에선 한층 그렇다.</w:t>
      </w:r>
    </w:p>
    <w:p w14:paraId="7740EF44" w14:textId="77777777" w:rsidR="00A475EA" w:rsidRDefault="00A475EA" w:rsidP="004E4EC1">
      <w:pPr>
        <w:jc w:val="both"/>
      </w:pPr>
    </w:p>
    <w:p w14:paraId="44872B58" w14:textId="776B9C07" w:rsidR="00A475EA" w:rsidRPr="00C6387D" w:rsidRDefault="00C6387D" w:rsidP="004E4EC1">
      <w:pPr>
        <w:jc w:val="both"/>
        <w:rPr>
          <w:b/>
          <w:bCs/>
          <w:sz w:val="24"/>
        </w:rPr>
      </w:pPr>
      <w:r>
        <w:rPr>
          <w:rFonts w:hint="eastAsia"/>
          <w:b/>
          <w:bCs/>
        </w:rPr>
        <w:t xml:space="preserve">한국 / </w:t>
      </w:r>
      <w:r w:rsidRPr="00C6387D">
        <w:rPr>
          <w:rFonts w:hint="eastAsia"/>
          <w:b/>
          <w:bCs/>
          <w:sz w:val="24"/>
        </w:rPr>
        <w:t>&lt;</w:t>
      </w:r>
      <w:r w:rsidR="00A475EA" w:rsidRPr="00C6387D">
        <w:rPr>
          <w:b/>
          <w:bCs/>
          <w:sz w:val="24"/>
        </w:rPr>
        <w:t>보존하는 유럽, 부수는 대한민국 [삶과 문화]</w:t>
      </w:r>
      <w:r w:rsidRPr="00C6387D">
        <w:rPr>
          <w:rFonts w:hint="eastAsia"/>
          <w:b/>
          <w:bCs/>
          <w:sz w:val="24"/>
        </w:rPr>
        <w:t>&gt;</w:t>
      </w:r>
    </w:p>
    <w:p w14:paraId="6233BFB9" w14:textId="764D9FB7" w:rsidR="00C6387D" w:rsidRPr="00C6387D" w:rsidRDefault="00C6387D" w:rsidP="00C6387D">
      <w:pPr>
        <w:jc w:val="both"/>
      </w:pPr>
      <w:r w:rsidRPr="00C6387D">
        <w:t>뮌헨을 시작으로 뉘른베르크, 드레스덴, 베를린까지 독일 동쪽 지역을 여행했다. 유럽 도시들의 아름다움이야 ‘말해 뭐 해?’지만, 독일의 경우 조금 더 인상적인 면이 있었다. 2차 세계대전 때 폭격으로 검게 그을린 건물이 많이 보이는데도 이를 부수지 않고 최대한 원형 그대로 보존해 둔 것이 참 부러웠다. 유럽의 아름다움의 원천은 바로 이러한 과거 건축물 등 아름다운 유산들을 그대로 잘 보존한 데 있을 것이다.</w:t>
      </w:r>
    </w:p>
    <w:p w14:paraId="7B5CA81E" w14:textId="764EFCC9" w:rsidR="00C6387D" w:rsidRDefault="00C6387D" w:rsidP="00C6387D">
      <w:pPr>
        <w:jc w:val="both"/>
      </w:pPr>
      <w:r w:rsidRPr="00C6387D">
        <w:t>건설 자본이 지배하는 한국 사회는 다 때려 부수고 새로 지어대는 것에 익숙하다. 안전 진단 하위권 판정을 받았는데, '경축'이라며 플래카드를 내건다. 대한민국에서 건물은 그저 투자 대상이자 나의 사적 소유물일 뿐, 공공적 의미에 대한 고민은 전혀 없다. 그 결과는 현재 우리가 보는 아파트로 가득 찬 도시의 모습이다(그 넘치는 아파트 중 내 집이 없다는 사실은 덤이다).</w:t>
      </w:r>
    </w:p>
    <w:p w14:paraId="2D2C0F58" w14:textId="610BD8C1" w:rsidR="007B0684" w:rsidRPr="00293B81" w:rsidRDefault="00293B81" w:rsidP="00C6387D">
      <w:pPr>
        <w:jc w:val="both"/>
        <w:rPr>
          <w:rFonts w:hint="eastAsia"/>
        </w:rPr>
      </w:pPr>
      <w:r>
        <w:rPr>
          <w:rFonts w:hint="eastAsia"/>
        </w:rPr>
        <w:t>[봉] 전쟁은 도시계획자들의 꿈. 폐허가 되면 새로 계획할 수 있기 때문. 우리나라 대표</w:t>
      </w:r>
      <w:r>
        <w:rPr>
          <w:rFonts w:hint="eastAsia"/>
        </w:rPr>
        <w:lastRenderedPageBreak/>
        <w:t xml:space="preserve">적인 전쟁 이후에 바뀐 곳이 안동. 폭격을 엄청 맞았다. 진해도 그렇고 계획도시들. 계획가들은 자기 마음대로 할 수 있어서 좋다. 나폴레옹 3세가 집권 파리개조계획 보수 반동이 일어나서 공간구조는 권력구조와 같이 간다. 강력한 황제권력이 없으면 안 된다. </w:t>
      </w:r>
      <w:proofErr w:type="spellStart"/>
      <w:r>
        <w:rPr>
          <w:rFonts w:hint="eastAsia"/>
        </w:rPr>
        <w:t>상젤리제다</w:t>
      </w:r>
      <w:proofErr w:type="spellEnd"/>
      <w:r>
        <w:rPr>
          <w:rFonts w:hint="eastAsia"/>
        </w:rPr>
        <w:t xml:space="preserve"> 프랑스의 권위를 나타내는</w:t>
      </w:r>
      <w:r>
        <w:t>…</w:t>
      </w:r>
      <w:r>
        <w:rPr>
          <w:rFonts w:hint="eastAsia"/>
        </w:rPr>
        <w:t xml:space="preserve"> 민주사에서는 있을 수 없는 권력. 개선문 확대 등 </w:t>
      </w:r>
      <w:proofErr w:type="gramStart"/>
      <w:r>
        <w:rPr>
          <w:rFonts w:hint="eastAsia"/>
        </w:rPr>
        <w:t>컨셉이..</w:t>
      </w:r>
      <w:proofErr w:type="gramEnd"/>
      <w:r>
        <w:rPr>
          <w:rFonts w:hint="eastAsia"/>
        </w:rPr>
        <w:t xml:space="preserve"> 베를린도 그렇게 될 뻔. 거대 건축 </w:t>
      </w:r>
      <w:proofErr w:type="gramStart"/>
      <w:r>
        <w:rPr>
          <w:rFonts w:hint="eastAsia"/>
        </w:rPr>
        <w:t>콤플렉스에..</w:t>
      </w:r>
      <w:proofErr w:type="gramEnd"/>
      <w:r>
        <w:rPr>
          <w:rFonts w:hint="eastAsia"/>
        </w:rPr>
        <w:t xml:space="preserve"> 스타디움 건설하다가 전쟁 물자 부족해져서 못 짓고 그랬다. 독일은 특히 콤플렉스에 시달려. 게르만은 변방. 합스부르크의 후손이라고 이야기하지만 로마에 비하면 아무것도 아니야. 명문가가 아니다. 로마에 대한 콤플렉스. 건축물에 드러난다. </w:t>
      </w:r>
    </w:p>
    <w:p w14:paraId="375413D1" w14:textId="6321C551" w:rsidR="00A475EA" w:rsidRPr="00C6387D" w:rsidRDefault="00C6387D" w:rsidP="004E4EC1">
      <w:pPr>
        <w:jc w:val="both"/>
        <w:rPr>
          <w:b/>
          <w:bCs/>
          <w:sz w:val="24"/>
        </w:rPr>
      </w:pPr>
      <w:proofErr w:type="gramStart"/>
      <w:r>
        <w:rPr>
          <w:rFonts w:hint="eastAsia"/>
          <w:b/>
          <w:bCs/>
        </w:rPr>
        <w:t>동아 /</w:t>
      </w:r>
      <w:proofErr w:type="gramEnd"/>
      <w:r>
        <w:rPr>
          <w:rFonts w:hint="eastAsia"/>
          <w:b/>
          <w:bCs/>
        </w:rPr>
        <w:t xml:space="preserve"> </w:t>
      </w:r>
      <w:r w:rsidRPr="00C6387D">
        <w:rPr>
          <w:rFonts w:hint="eastAsia"/>
          <w:b/>
          <w:bCs/>
          <w:sz w:val="24"/>
        </w:rPr>
        <w:t>&lt;</w:t>
      </w:r>
      <w:r w:rsidR="00A475EA" w:rsidRPr="00C6387D">
        <w:rPr>
          <w:b/>
          <w:bCs/>
          <w:sz w:val="24"/>
        </w:rPr>
        <w:t>“시장선도자처럼 전쟁도 선공이 유리”… 이스라엘-아랍 ‘기습의 악순환’[권오상의 전쟁으로 읽는 경제]</w:t>
      </w:r>
      <w:r w:rsidRPr="00C6387D">
        <w:rPr>
          <w:rFonts w:hint="eastAsia"/>
          <w:b/>
          <w:bCs/>
          <w:sz w:val="24"/>
        </w:rPr>
        <w:t>&gt;</w:t>
      </w:r>
    </w:p>
    <w:p w14:paraId="1B8DF6DA" w14:textId="29935958" w:rsidR="00C6387D" w:rsidRDefault="00C6387D" w:rsidP="004E4EC1">
      <w:pPr>
        <w:jc w:val="both"/>
      </w:pPr>
      <w:r w:rsidRPr="00C6387D">
        <w:t xml:space="preserve">먼저 공격하는 이점이 실제로 크다면 이는 전쟁이 일어나는 한 가지 원인일 수 있다. 경제학의 게임 이론에 의하면 선제공격으로 올라가는 경제적 이익의 </w:t>
      </w:r>
      <w:proofErr w:type="spellStart"/>
      <w:r w:rsidRPr="00C6387D">
        <w:t>기댓값</w:t>
      </w:r>
      <w:proofErr w:type="spellEnd"/>
      <w:r w:rsidRPr="00C6387D">
        <w:t xml:space="preserve"> 증가분이 전쟁 비용보다 크면 먼저 전쟁을 일으키는 게 합리적이다. 이러한 전쟁을 가리켜 기습 전쟁이라고 부른다. 이집트와 시리아가 이스라엘을 먼저 공격한 1973년의 전쟁은 말하자면 기습 전쟁이었다.</w:t>
      </w:r>
    </w:p>
    <w:p w14:paraId="2B1F138B" w14:textId="7C6BDB9B" w:rsidR="007B0684" w:rsidRDefault="007B0684" w:rsidP="004E4EC1">
      <w:pPr>
        <w:jc w:val="both"/>
      </w:pPr>
      <w:r w:rsidRPr="007B0684">
        <w:t xml:space="preserve">먼저 공격하는 이점이 크다면 전쟁이 일어난다는 게임 이론의 결론은 그걸로 끝이 아니다. 게임 이론에 따르면 두 상대방이 모두 경제적 이익을 극대화한다고 할 때, 전쟁을 통한 이익의 </w:t>
      </w:r>
      <w:proofErr w:type="spellStart"/>
      <w:r w:rsidRPr="007B0684">
        <w:t>기댓값보다</w:t>
      </w:r>
      <w:proofErr w:type="spellEnd"/>
      <w:r w:rsidRPr="007B0684">
        <w:t xml:space="preserve"> 양쪽 모두 더 큰 이익을 챙길 수 있는 협상안이 반드시 존재한다는 사실이 수학적으로 증명되었기 때문이다. 즉 전쟁은 전쟁을 치르는 비용이 들기에 효율적이지 않다. 정치학은 이를 두고 ‘전쟁의 비효율성 퍼즐’이라고 부른다. 달리 말해 경제학의 게임 이론으로는 전쟁이 왜 일어나는지를 완전히 설명할 수 없다.</w:t>
      </w:r>
    </w:p>
    <w:p w14:paraId="4DA13004" w14:textId="77777777" w:rsidR="007B0684" w:rsidRDefault="007B0684" w:rsidP="004E4EC1">
      <w:pPr>
        <w:jc w:val="both"/>
      </w:pPr>
    </w:p>
    <w:p w14:paraId="13DD56C7" w14:textId="4146608B" w:rsidR="00D72C0C" w:rsidRPr="007B0684" w:rsidRDefault="007B0684" w:rsidP="004E4EC1">
      <w:pPr>
        <w:jc w:val="both"/>
        <w:rPr>
          <w:b/>
          <w:bCs/>
          <w:sz w:val="24"/>
        </w:rPr>
      </w:pPr>
      <w:r>
        <w:rPr>
          <w:rFonts w:hint="eastAsia"/>
          <w:b/>
          <w:bCs/>
        </w:rPr>
        <w:t xml:space="preserve">중앙 / </w:t>
      </w:r>
      <w:r w:rsidR="00D72C0C" w:rsidRPr="007B0684">
        <w:rPr>
          <w:b/>
          <w:bCs/>
          <w:sz w:val="24"/>
        </w:rPr>
        <w:t>[김정기의 소통카페] 정답 지상주의에서 벗어나는 교육</w:t>
      </w:r>
    </w:p>
    <w:p w14:paraId="2050C522" w14:textId="77777777" w:rsidR="007B0684" w:rsidRDefault="007B0684" w:rsidP="007B0684">
      <w:pPr>
        <w:jc w:val="both"/>
      </w:pPr>
      <w:r w:rsidRPr="007B0684">
        <w:t>토론의 부진과 부재는 주입식 교육의 병폐를 강화하고 자기 방식의 지식을 쌓는 기회를 가로막는 악순환을 초래한다. 주입된 지식은 머리에만 축적되고 가슴에는 남지 않을 공산이 크다. 생각과 감정과 토론이 엎치락뒤치락하는 지식이어야 가슴으로 내려가 공감으로 연결될 수 있다. 공감의 여과 과정이 배제된 정보와 지식은 지혜로 발전할 수 없다. 그런 교육 환경이 미증유의 의료사태에 대해 합리적인 논쟁보다는 환자들의 생명을 두고 의사 전용 카페에서 “매일 1000명씩 죽어 나갔으면 좋겠다”는 허망한 말이 나오게 하는 것이다. 의료현장에 남아 절박한 환자의 생명을 치료하는 동료 의사의 신상을 공개하고 조롱하는 무자비한 린치도 마찬가지다.</w:t>
      </w:r>
    </w:p>
    <w:p w14:paraId="4CD96195" w14:textId="5194AB5B" w:rsidR="007B0684" w:rsidRDefault="007B0684" w:rsidP="007B0684">
      <w:pPr>
        <w:jc w:val="both"/>
      </w:pPr>
      <w:r w:rsidRPr="007B0684">
        <w:t xml:space="preserve">정답 만능주의의 누적은 동료를 함께하는 </w:t>
      </w:r>
      <w:proofErr w:type="spellStart"/>
      <w:r w:rsidRPr="007B0684">
        <w:t>존재라기보다는</w:t>
      </w:r>
      <w:proofErr w:type="spellEnd"/>
      <w:r w:rsidRPr="007B0684">
        <w:t xml:space="preserve"> 이겨내야 할 경쟁자로 여기는 </w:t>
      </w:r>
      <w:r w:rsidRPr="007B0684">
        <w:lastRenderedPageBreak/>
        <w:t xml:space="preserve">풍토로 만든다. 상대와 공생하는 상호관계와 상호의존성에 대한 인식과 실행을 체험하고 배양할 여지를 앗아간다. 당연한 </w:t>
      </w:r>
      <w:proofErr w:type="spellStart"/>
      <w:r w:rsidRPr="007B0684">
        <w:t>상호공존의</w:t>
      </w:r>
      <w:proofErr w:type="spellEnd"/>
      <w:r w:rsidRPr="007B0684">
        <w:t xml:space="preserve"> 바탕이 되는 ‘다른 </w:t>
      </w:r>
      <w:proofErr w:type="spellStart"/>
      <w:r w:rsidRPr="007B0684">
        <w:t>사람들과의</w:t>
      </w:r>
      <w:proofErr w:type="spellEnd"/>
      <w:r w:rsidRPr="007B0684">
        <w:t xml:space="preserve"> 관계’</w:t>
      </w:r>
      <w:proofErr w:type="spellStart"/>
      <w:r w:rsidRPr="007B0684">
        <w:t>를</w:t>
      </w:r>
      <w:proofErr w:type="spellEnd"/>
      <w:r w:rsidRPr="007B0684">
        <w:t xml:space="preserve"> 자기 위주의 입장에서 설정케 하여 건강한 인간관계의 형성과 발전은 물론이고 협력적인 공동체의 구성원으로서 의식과 책임감을 희박하게 하는 것이다.</w:t>
      </w:r>
    </w:p>
    <w:p w14:paraId="37D34134" w14:textId="56D7FEB6" w:rsidR="007B0684" w:rsidRPr="007B0684" w:rsidRDefault="007B0684" w:rsidP="007B0684">
      <w:pPr>
        <w:jc w:val="both"/>
      </w:pPr>
      <w:r w:rsidRPr="007B0684">
        <w:t xml:space="preserve">더 큰 문제는 하나의 </w:t>
      </w:r>
      <w:proofErr w:type="spellStart"/>
      <w:r w:rsidRPr="007B0684">
        <w:t>답만을</w:t>
      </w:r>
      <w:proofErr w:type="spellEnd"/>
      <w:r w:rsidRPr="007B0684">
        <w:t xml:space="preserve"> 내세우는 교육체제가 우리 학생들의 사고를 ‘정답의 감옥’</w:t>
      </w:r>
      <w:proofErr w:type="spellStart"/>
      <w:r w:rsidRPr="007B0684">
        <w:t>에</w:t>
      </w:r>
      <w:proofErr w:type="spellEnd"/>
      <w:r w:rsidRPr="007B0684">
        <w:t xml:space="preserve"> 가두어서 한 가지 관점만이 옳다고 믿게 하는 것이다. 당연히 창의성과 다양성의 바탕이 되는 ‘생각의 탄생’은 봉쇄되고 계발되지 못한다. 의대 진학에 올인하는 ‘의대 광풍’도 자신의 취향에 대한 깊은 생각보다는 정답을 고르는 능력에 따라 수입과 미래가 결정된다는 믿음이 불러온 것이다. 심지어 초등학생을 대상으로 하는 ‘의대 </w:t>
      </w:r>
      <w:proofErr w:type="spellStart"/>
      <w:r w:rsidRPr="007B0684">
        <w:t>준비반</w:t>
      </w:r>
      <w:proofErr w:type="spellEnd"/>
      <w:r w:rsidRPr="007B0684">
        <w:t>’이 만들어지고, 학원 차량을 보는 게 낯설지 않게 되었다.</w:t>
      </w:r>
    </w:p>
    <w:p w14:paraId="08CCB510" w14:textId="77777777" w:rsidR="00297A70" w:rsidRPr="00D72C0C" w:rsidRDefault="00297A70" w:rsidP="004E4EC1">
      <w:pPr>
        <w:jc w:val="both"/>
      </w:pPr>
    </w:p>
    <w:p w14:paraId="232AB08B" w14:textId="19F0D89E" w:rsidR="00CF071C" w:rsidRPr="001659B7" w:rsidRDefault="00CF071C" w:rsidP="00A83B23">
      <w:pPr>
        <w:jc w:val="both"/>
        <w:rPr>
          <w:b/>
          <w:bCs/>
          <w:sz w:val="28"/>
          <w:szCs w:val="28"/>
        </w:rPr>
      </w:pPr>
      <w:r w:rsidRPr="001659B7">
        <w:rPr>
          <w:rFonts w:hint="eastAsia"/>
          <w:b/>
          <w:bCs/>
          <w:sz w:val="28"/>
          <w:szCs w:val="28"/>
        </w:rPr>
        <w:t>&lt;민들레&gt;</w:t>
      </w:r>
    </w:p>
    <w:p w14:paraId="4D5EE241" w14:textId="77777777" w:rsidR="00297A70" w:rsidRPr="001659B7" w:rsidRDefault="00297A70" w:rsidP="00297A70">
      <w:pPr>
        <w:jc w:val="both"/>
        <w:rPr>
          <w:b/>
          <w:bCs/>
          <w:sz w:val="24"/>
        </w:rPr>
      </w:pPr>
      <w:r w:rsidRPr="00297A70">
        <w:rPr>
          <w:rFonts w:hint="eastAsia"/>
          <w:b/>
          <w:bCs/>
          <w:sz w:val="24"/>
        </w:rPr>
        <w:t>압축붕괴사회에서 초록문명 생명사회로!</w:t>
      </w:r>
    </w:p>
    <w:p w14:paraId="7992B47D" w14:textId="7B386C33" w:rsidR="001659B7" w:rsidRDefault="001659B7" w:rsidP="001659B7">
      <w:pPr>
        <w:jc w:val="both"/>
      </w:pPr>
      <w:r w:rsidRPr="001659B7">
        <w:t xml:space="preserve">7개의 대형 태풍은 유럽의 탄소국경 </w:t>
      </w:r>
      <w:proofErr w:type="spellStart"/>
      <w:r w:rsidRPr="001659B7">
        <w:t>조정제</w:t>
      </w:r>
      <w:proofErr w:type="spellEnd"/>
      <w:r w:rsidRPr="001659B7">
        <w:t xml:space="preserve">, 미국의 청정경쟁법, EU공급망 실사 지침, UN의 ESG 공시 </w:t>
      </w:r>
      <w:proofErr w:type="spellStart"/>
      <w:r w:rsidRPr="001659B7">
        <w:t>의무제</w:t>
      </w:r>
      <w:proofErr w:type="spellEnd"/>
      <w:r w:rsidRPr="001659B7">
        <w:t xml:space="preserve">, RE100, 혁신 단계를 지나 독점화 단계에 이른 빅 </w:t>
      </w:r>
      <w:proofErr w:type="spellStart"/>
      <w:r w:rsidRPr="001659B7">
        <w:t>테크</w:t>
      </w:r>
      <w:proofErr w:type="spellEnd"/>
      <w:r w:rsidRPr="001659B7">
        <w:t>-</w:t>
      </w:r>
      <w:proofErr w:type="spellStart"/>
      <w:r w:rsidRPr="001659B7">
        <w:t>소버린</w:t>
      </w:r>
      <w:proofErr w:type="spellEnd"/>
      <w:r w:rsidRPr="001659B7">
        <w:t xml:space="preserve"> AI를 의미하고, 2개의 대형 지진은 중국산업 경쟁력의 한국 추월, 남북한 지정학적 리스크를 의미</w:t>
      </w:r>
      <w:r>
        <w:rPr>
          <w:rFonts w:hint="eastAsia"/>
        </w:rPr>
        <w:t xml:space="preserve"> </w:t>
      </w:r>
      <w:r>
        <w:sym w:font="Wingdings" w:char="F0E0"/>
      </w:r>
      <w:r>
        <w:rPr>
          <w:rFonts w:hint="eastAsia"/>
        </w:rPr>
        <w:t xml:space="preserve"> </w:t>
      </w:r>
      <w:r>
        <w:t>이 위기를 잘 살려 문명전환과 새로운 전환경제를 구축하는 기회로 삼는다면, 새로운 가능성이 열릴 것</w:t>
      </w:r>
    </w:p>
    <w:p w14:paraId="3B389381" w14:textId="77234EFF" w:rsidR="001659B7" w:rsidRDefault="001659B7" w:rsidP="001659B7">
      <w:pPr>
        <w:jc w:val="both"/>
      </w:pPr>
      <w:r>
        <w:t xml:space="preserve">대한민국이 그동안 이룩한 압축적 성장이 압축적 붕괴 소멸사회로 접어들었다 함은 어떤 근거에서 하는 말일까? 첫째로는 현생인류 초유의 0.72 </w:t>
      </w:r>
      <w:proofErr w:type="spellStart"/>
      <w:r>
        <w:t>저출산율과</w:t>
      </w:r>
      <w:proofErr w:type="spellEnd"/>
      <w:r>
        <w:t xml:space="preserve"> 초고령화, 지역소멸에 처해 있음. 두 번째는 설상가상으로 화석연료 기반의 한국경제가 붕괴의 파열음을 내기 시작했다는 것.</w:t>
      </w:r>
    </w:p>
    <w:p w14:paraId="38CCABE7" w14:textId="56A8808B" w:rsidR="00156E71" w:rsidRDefault="00156E71" w:rsidP="00156E71">
      <w:pPr>
        <w:jc w:val="both"/>
      </w:pPr>
      <w:r w:rsidRPr="00156E71">
        <w:rPr>
          <w:rFonts w:hint="eastAsia"/>
        </w:rPr>
        <w:t xml:space="preserve">국가 행정체제도 </w:t>
      </w:r>
      <w:proofErr w:type="spellStart"/>
      <w:r w:rsidRPr="00156E71">
        <w:rPr>
          <w:rFonts w:hint="eastAsia"/>
        </w:rPr>
        <w:t>읍면동을</w:t>
      </w:r>
      <w:proofErr w:type="spellEnd"/>
      <w:r w:rsidRPr="00156E71">
        <w:rPr>
          <w:rFonts w:hint="eastAsia"/>
        </w:rPr>
        <w:t xml:space="preserve"> 기초자치체로 독립시키고 이를 기반으로 한 직접민주주의 자치분권 민치체제를 정착시키며 기존의 대의민주주의 중앙집권 통치체제와 협치 융합하는 연방국가를 모색할 때가 왔다. 이러한 혁신적 국가체제와 시스템을 정비하는 가운데, </w:t>
      </w:r>
      <w:proofErr w:type="spellStart"/>
      <w:r w:rsidRPr="00156E71">
        <w:rPr>
          <w:rFonts w:hint="eastAsia"/>
        </w:rPr>
        <w:t>저출산과</w:t>
      </w:r>
      <w:proofErr w:type="spellEnd"/>
      <w:r w:rsidRPr="00156E71">
        <w:rPr>
          <w:rFonts w:hint="eastAsia"/>
        </w:rPr>
        <w:t xml:space="preserve"> 지역소멸 극복을 위하여 최우선적으로, 첫 번째로 해야 할 것이 있다. 그것은 4km(15분거리 생활권) 정치경제 시스템, 즉 </w:t>
      </w:r>
      <w:proofErr w:type="spellStart"/>
      <w:r w:rsidRPr="00156E71">
        <w:rPr>
          <w:rFonts w:hint="eastAsia"/>
        </w:rPr>
        <w:t>읍면동</w:t>
      </w:r>
      <w:proofErr w:type="spellEnd"/>
      <w:r w:rsidRPr="00156E71">
        <w:rPr>
          <w:rFonts w:hint="eastAsia"/>
        </w:rPr>
        <w:t xml:space="preserve"> 단위의 마을자치 생명살림 정치경제시스템 구축이다. 이러한 </w:t>
      </w:r>
      <w:proofErr w:type="spellStart"/>
      <w:r w:rsidRPr="00156E71">
        <w:rPr>
          <w:rFonts w:hint="eastAsia"/>
        </w:rPr>
        <w:t>시스템이야말로</w:t>
      </w:r>
      <w:proofErr w:type="spellEnd"/>
      <w:r w:rsidRPr="00156E71">
        <w:rPr>
          <w:rFonts w:hint="eastAsia"/>
        </w:rPr>
        <w:t xml:space="preserve"> 아이 기르기 좋은 동네와 노인이 안심되는 마을 만들기에 최적화된 시스템이기 때문이다.</w:t>
      </w:r>
    </w:p>
    <w:p w14:paraId="6E0A0B2A" w14:textId="77777777" w:rsidR="00156E71" w:rsidRDefault="00156E71" w:rsidP="00156E71">
      <w:pPr>
        <w:jc w:val="both"/>
      </w:pPr>
      <w:r w:rsidRPr="00156E71">
        <w:rPr>
          <w:rFonts w:hint="eastAsia"/>
        </w:rPr>
        <w:t>두 번째는 8대 재벌이 독식하는 에너지 독점으로부터 재생에너지 비율을 선진국 수준으로 높여 에너지 분산과 분권의 전환경제를 구축하고, RE100을 세계적 수준으로 올려놓는 작업을 추진해야 한다.</w:t>
      </w:r>
      <w:r>
        <w:rPr>
          <w:rFonts w:hint="eastAsia"/>
        </w:rPr>
        <w:t xml:space="preserve"> </w:t>
      </w:r>
    </w:p>
    <w:p w14:paraId="08EC9824" w14:textId="1DCA3D87" w:rsidR="00156E71" w:rsidRDefault="00156E71" w:rsidP="00297A70">
      <w:pPr>
        <w:jc w:val="both"/>
      </w:pPr>
      <w:r>
        <w:lastRenderedPageBreak/>
        <w:t>세 번째는 기존의 화석연료 기반 산업체제가 붕괴되는 바로 그곳에서 초록문명 생명사회 인프라와 대안의 싹을 틔우면서, 지금 가능한 일부터 추진하는 것이다. 이제 살길은 새로운 전환경제에서 찾아야 한다. 새로운 전환경제의 물적 토대 형성과 초록문명 생명사회를 싹 틔우는 세력의 성장은 시대적 요청이다.</w:t>
      </w:r>
    </w:p>
    <w:p w14:paraId="1188809C" w14:textId="77777777" w:rsidR="00156E71" w:rsidRDefault="00156E71" w:rsidP="00297A70">
      <w:pPr>
        <w:jc w:val="both"/>
      </w:pPr>
    </w:p>
    <w:p w14:paraId="6CF19B23" w14:textId="5A40F464" w:rsidR="00297A70" w:rsidRPr="00156E71" w:rsidRDefault="00297A70" w:rsidP="00297A70">
      <w:pPr>
        <w:jc w:val="both"/>
        <w:rPr>
          <w:b/>
          <w:bCs/>
          <w:sz w:val="24"/>
        </w:rPr>
      </w:pPr>
      <w:r w:rsidRPr="00297A70">
        <w:rPr>
          <w:rFonts w:hint="eastAsia"/>
          <w:b/>
          <w:bCs/>
          <w:sz w:val="24"/>
        </w:rPr>
        <w:t>오늘부터 '법원 결정 존중한다'는 말 하지 않겠다</w:t>
      </w:r>
    </w:p>
    <w:p w14:paraId="262E222A" w14:textId="76650DAB" w:rsidR="00156E71" w:rsidRPr="00156E71" w:rsidRDefault="00156E71" w:rsidP="00156E71">
      <w:pPr>
        <w:jc w:val="both"/>
      </w:pPr>
      <w:r w:rsidRPr="00156E71">
        <w:t>세상의 일에는 법으로 처벌해야 하는 일이 있고 도덕적 비난으로 그칠 일이 있습니다. 법이 나서야 할 일이 있고 개인이나 선관위 같은 기관의 자율 영역에 맡겨야 하는 일이 있습니다. 법이 나서지 않아도 될 일에 법이 나서는 건 법의 과잉입니다. 사법의 정치화, 정치의 사법화는 법이 나서지 않을 일에 법을 들이밀기 때문입니다. 검찰이 기소 독점권을 정치적으로 악용하기 때문입니다.</w:t>
      </w:r>
    </w:p>
    <w:p w14:paraId="49DB77B6" w14:textId="7A8ABCC7" w:rsidR="00293B81" w:rsidRPr="00156E71" w:rsidRDefault="00156E71" w:rsidP="00156E71">
      <w:pPr>
        <w:jc w:val="both"/>
        <w:rPr>
          <w:rFonts w:hint="eastAsia"/>
        </w:rPr>
      </w:pPr>
      <w:proofErr w:type="spellStart"/>
      <w:r w:rsidRPr="00156E71">
        <w:t>이참에</w:t>
      </w:r>
      <w:proofErr w:type="spellEnd"/>
      <w:r w:rsidRPr="00156E71">
        <w:t xml:space="preserve"> 기억이나 주관적 판단, 느낌까지도 처벌할 수 있도록 규정한 공직선거법의 허위 사실 관련 규정에서 ‘행위’가 포함된 조항에 대하여 헌법재판소에 위헌 심판 제청을 해보는 건 어떨까 합니다. </w:t>
      </w:r>
      <w:proofErr w:type="spellStart"/>
      <w:r w:rsidRPr="00156E71">
        <w:t>낄끼빠빠</w:t>
      </w:r>
      <w:proofErr w:type="spellEnd"/>
      <w:r w:rsidRPr="00156E71">
        <w:t>, 법도 낄 데 끼고 빠질 데는 빠져야 권위가 서고 국민의 신뢰를 받게 됩니다.</w:t>
      </w:r>
    </w:p>
    <w:p w14:paraId="5D3F8290" w14:textId="77777777" w:rsidR="00156E71" w:rsidRDefault="00156E71" w:rsidP="00297A70">
      <w:pPr>
        <w:jc w:val="both"/>
        <w:rPr>
          <w:b/>
          <w:bCs/>
        </w:rPr>
      </w:pPr>
    </w:p>
    <w:p w14:paraId="56BB6141" w14:textId="3CBA96FF" w:rsidR="00297A70" w:rsidRPr="00156E71" w:rsidRDefault="00297A70" w:rsidP="00297A70">
      <w:pPr>
        <w:jc w:val="both"/>
        <w:rPr>
          <w:b/>
          <w:bCs/>
          <w:sz w:val="24"/>
        </w:rPr>
      </w:pPr>
      <w:r w:rsidRPr="00297A70">
        <w:rPr>
          <w:rFonts w:hint="eastAsia"/>
          <w:b/>
          <w:bCs/>
          <w:sz w:val="24"/>
        </w:rPr>
        <w:t>노동이사는 공공성 이슈에서 고립 두려워 말아야</w:t>
      </w:r>
    </w:p>
    <w:p w14:paraId="1BD0E126" w14:textId="77777777" w:rsidR="00156E71" w:rsidRDefault="00156E71" w:rsidP="00156E71">
      <w:pPr>
        <w:jc w:val="both"/>
      </w:pPr>
      <w:r w:rsidRPr="00156E71">
        <w:t>그렇다면 노동이사의 역할은 회사를 위하여 일하되 구체적으로는 “공공성의 강화와 투명경영”</w:t>
      </w:r>
      <w:proofErr w:type="spellStart"/>
      <w:r w:rsidRPr="00156E71">
        <w:t>에</w:t>
      </w:r>
      <w:proofErr w:type="spellEnd"/>
      <w:r w:rsidRPr="00156E71">
        <w:t xml:space="preserve"> 힘쓰는 일이라고 이해할 수 있다.</w:t>
      </w:r>
    </w:p>
    <w:p w14:paraId="570941D0" w14:textId="77777777" w:rsidR="00156E71" w:rsidRDefault="00156E71" w:rsidP="00156E71">
      <w:pPr>
        <w:jc w:val="both"/>
      </w:pPr>
      <w:r>
        <w:t xml:space="preserve">노동이사가 회사의 공공성과 투명경영을 위해 일한다면 그 관점은 노동자성에서 출발한다. 정부나 경영진을 위해 일할 이사가 모자라서 직원까지 노동이사로 동원한 것은 아니다. 노동이사가 노동자의 관점을 외면한다면 </w:t>
      </w:r>
      <w:proofErr w:type="spellStart"/>
      <w:r>
        <w:t>노동이사제란</w:t>
      </w:r>
      <w:proofErr w:type="spellEnd"/>
      <w:r>
        <w:t xml:space="preserve"> 결국 권력의 지배를 정당화하고 재생산하는 장치에 지나지 않는다.</w:t>
      </w:r>
    </w:p>
    <w:p w14:paraId="375A20B5" w14:textId="2D371C0C" w:rsidR="00156E71" w:rsidRPr="00156E71" w:rsidRDefault="00156E71" w:rsidP="00156E71">
      <w:pPr>
        <w:jc w:val="both"/>
      </w:pPr>
      <w:r w:rsidRPr="00156E71">
        <w:t>그럼 공공기관은 기후위기에 제대로 대응하고 있으며 이 과정에서 노동이사는 제 역할을 하고 있을까? 예상은 빗나가지 않았다. 공공기관 탄소중립 목표관리제는 껍데기만 남아있었다. 녹색연합(2024)이 분석한 바에 따르면 지난해 목표를 달성한 기관은 둘 가운데 하나(52.6%)에 불과했다.</w:t>
      </w:r>
    </w:p>
    <w:p w14:paraId="7672B0BE" w14:textId="77777777" w:rsidR="00156E71" w:rsidRDefault="00156E71" w:rsidP="00156E71">
      <w:pPr>
        <w:jc w:val="both"/>
      </w:pPr>
      <w:r>
        <w:t xml:space="preserve">노동이사제는 2016년 서울시 산하기관에서 닻을 올렸다. 중앙공공기관에서는 2022년부터 도입되기 시작했다. 그렇다고 그것이 뿌리를 내린 것으로 보이지는 않는다. 노동이사의 정체성조차 정립되지 </w:t>
      </w:r>
      <w:proofErr w:type="spellStart"/>
      <w:r>
        <w:t>않았거니와</w:t>
      </w:r>
      <w:proofErr w:type="spellEnd"/>
      <w:r>
        <w:t xml:space="preserve"> 역할도 내용을 확보하지 못한 탓이다. 노동이사제는 언젠가는 민간부문으로 확산해야 한다. 그 핵심은 노동이사의 역할이 공공성의 실현이라</w:t>
      </w:r>
      <w:r>
        <w:lastRenderedPageBreak/>
        <w:t>는 점을 노동이사들이 먼저 확인하고 나아가 그 성과를 국민이 확인하는 일이다. 그래야 법도 제정된다.</w:t>
      </w:r>
    </w:p>
    <w:p w14:paraId="28F34FFA" w14:textId="77777777" w:rsidR="00156E71" w:rsidRDefault="00156E71" w:rsidP="00156E71">
      <w:pPr>
        <w:jc w:val="both"/>
      </w:pPr>
    </w:p>
    <w:p w14:paraId="4F4978DF" w14:textId="77777777" w:rsidR="00297A70" w:rsidRPr="00156E71" w:rsidRDefault="00297A70" w:rsidP="00297A70">
      <w:pPr>
        <w:jc w:val="both"/>
        <w:rPr>
          <w:b/>
          <w:bCs/>
          <w:sz w:val="24"/>
        </w:rPr>
      </w:pPr>
      <w:r w:rsidRPr="00297A70">
        <w:rPr>
          <w:rFonts w:hint="eastAsia"/>
          <w:b/>
          <w:bCs/>
          <w:sz w:val="24"/>
        </w:rPr>
        <w:t xml:space="preserve">유엔 조사특위 "이스라엘군 학살, </w:t>
      </w:r>
      <w:proofErr w:type="spellStart"/>
      <w:r w:rsidRPr="00297A70">
        <w:rPr>
          <w:rFonts w:hint="eastAsia"/>
          <w:b/>
          <w:bCs/>
          <w:sz w:val="24"/>
        </w:rPr>
        <w:t>제노사이드에</w:t>
      </w:r>
      <w:proofErr w:type="spellEnd"/>
      <w:r w:rsidRPr="00297A70">
        <w:rPr>
          <w:rFonts w:hint="eastAsia"/>
          <w:b/>
          <w:bCs/>
          <w:sz w:val="24"/>
        </w:rPr>
        <w:t xml:space="preserve"> 해당"</w:t>
      </w:r>
    </w:p>
    <w:p w14:paraId="2B2D15F8" w14:textId="77777777" w:rsidR="00156E71" w:rsidRPr="00156E71" w:rsidRDefault="00156E71" w:rsidP="00156E71">
      <w:pPr>
        <w:jc w:val="both"/>
      </w:pPr>
      <w:r w:rsidRPr="00156E71">
        <w:t xml:space="preserve">"이스라엘군이 자행한 대대적 파괴 행위는 </w:t>
      </w:r>
      <w:proofErr w:type="spellStart"/>
      <w:r w:rsidRPr="00156E71">
        <w:t>제노사이드</w:t>
      </w:r>
      <w:proofErr w:type="spellEnd"/>
      <w:r w:rsidRPr="00156E71">
        <w:t xml:space="preserve">(집단학살)의 특징에 부합한다." 유엔총회 산하 '이스라엘 조사 특별위원회'는 14일 공개한 연례보고서에서 작년 10·7 하마스의 기습 테러에 대한 보복으로 이스라엘군은 올해 초반까지 핵폭탄 2개에 맞먹는 2만5000톤의 폭탄을 </w:t>
      </w:r>
      <w:proofErr w:type="spellStart"/>
      <w:r w:rsidRPr="00156E71">
        <w:t>가자에</w:t>
      </w:r>
      <w:proofErr w:type="spellEnd"/>
      <w:r w:rsidRPr="00156E71">
        <w:t xml:space="preserve"> 투하해 식수·위생 시스템 붕괴, 농업 황폐화, 유독성 오염 등을 초래했으며 이는 향후 몇 세대에 걸쳐 가자 주민의 건강에 영향을 줄 것이라고 우려했다.</w:t>
      </w:r>
    </w:p>
    <w:p w14:paraId="4163290A" w14:textId="64E09E02" w:rsidR="00297A70" w:rsidRPr="00297A70" w:rsidRDefault="00156E71" w:rsidP="00156E71">
      <w:pPr>
        <w:jc w:val="both"/>
      </w:pPr>
      <w:r>
        <w:t>인류 최악의 범죄인 '</w:t>
      </w:r>
      <w:proofErr w:type="spellStart"/>
      <w:r>
        <w:t>제노사이드</w:t>
      </w:r>
      <w:proofErr w:type="spellEnd"/>
      <w:r>
        <w:t xml:space="preserve">'의 대표적 사례는 과거 독일 나치 정권이 자행한 유대인 </w:t>
      </w:r>
      <w:proofErr w:type="spellStart"/>
      <w:r>
        <w:t>홀로코스트이다</w:t>
      </w:r>
      <w:proofErr w:type="spellEnd"/>
      <w:r>
        <w:t xml:space="preserve">. 1948년 채택된 유엔 </w:t>
      </w:r>
      <w:proofErr w:type="spellStart"/>
      <w:r>
        <w:t>제노사이드</w:t>
      </w:r>
      <w:proofErr w:type="spellEnd"/>
      <w:r>
        <w:t xml:space="preserve"> 범죄 방치·처벌 협약(CPPCG)에는 "통상 국민적, 종족적, 인종적 또는 종교적 집단을 전부 또는 일부 파괴할 의도로 저지른 행위"</w:t>
      </w:r>
      <w:proofErr w:type="spellStart"/>
      <w:r>
        <w:t>라고</w:t>
      </w:r>
      <w:proofErr w:type="spellEnd"/>
      <w:r>
        <w:t xml:space="preserve"> 규정돼 있다. </w:t>
      </w:r>
      <w:proofErr w:type="spellStart"/>
      <w:r>
        <w:t>홀로코스트의</w:t>
      </w:r>
      <w:proofErr w:type="spellEnd"/>
      <w:r>
        <w:t xml:space="preserve"> 피해자인 이스라엘이 이제는 또 다른, 아니 더 처참한 </w:t>
      </w:r>
      <w:proofErr w:type="spellStart"/>
      <w:r>
        <w:t>홀로코스트의</w:t>
      </w:r>
      <w:proofErr w:type="spellEnd"/>
      <w:r>
        <w:t xml:space="preserve"> 가해자로 탈바꿈한 셈이다.</w:t>
      </w:r>
    </w:p>
    <w:sectPr w:rsidR="00297A70" w:rsidRPr="00297A7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C0C45"/>
    <w:multiLevelType w:val="hybridMultilevel"/>
    <w:tmpl w:val="E0409C5E"/>
    <w:lvl w:ilvl="0" w:tplc="C6D46C44">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51E03DC0"/>
    <w:multiLevelType w:val="hybridMultilevel"/>
    <w:tmpl w:val="66FAE35A"/>
    <w:lvl w:ilvl="0" w:tplc="BDD41C98">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078164717">
    <w:abstractNumId w:val="0"/>
  </w:num>
  <w:num w:numId="2" w16cid:durableId="1883132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1A"/>
    <w:rsid w:val="000B129A"/>
    <w:rsid w:val="000C3EBF"/>
    <w:rsid w:val="000F2008"/>
    <w:rsid w:val="001543BE"/>
    <w:rsid w:val="00156E71"/>
    <w:rsid w:val="001659B7"/>
    <w:rsid w:val="00172326"/>
    <w:rsid w:val="002017E9"/>
    <w:rsid w:val="00252E98"/>
    <w:rsid w:val="00293B81"/>
    <w:rsid w:val="00297A70"/>
    <w:rsid w:val="00320519"/>
    <w:rsid w:val="003B281A"/>
    <w:rsid w:val="00401B79"/>
    <w:rsid w:val="00420727"/>
    <w:rsid w:val="00432F1E"/>
    <w:rsid w:val="00435418"/>
    <w:rsid w:val="0048212A"/>
    <w:rsid w:val="004E4EC1"/>
    <w:rsid w:val="006106ED"/>
    <w:rsid w:val="006E6C1F"/>
    <w:rsid w:val="006F1BF4"/>
    <w:rsid w:val="007B0684"/>
    <w:rsid w:val="00833DFD"/>
    <w:rsid w:val="00887AA6"/>
    <w:rsid w:val="008A6E5D"/>
    <w:rsid w:val="008D22AF"/>
    <w:rsid w:val="009D334D"/>
    <w:rsid w:val="00A475EA"/>
    <w:rsid w:val="00A83B23"/>
    <w:rsid w:val="00A97718"/>
    <w:rsid w:val="00B228AB"/>
    <w:rsid w:val="00B8448A"/>
    <w:rsid w:val="00B93393"/>
    <w:rsid w:val="00BA068C"/>
    <w:rsid w:val="00C32FBC"/>
    <w:rsid w:val="00C6387D"/>
    <w:rsid w:val="00CF071C"/>
    <w:rsid w:val="00D06D8F"/>
    <w:rsid w:val="00D72C0C"/>
    <w:rsid w:val="00E45AA4"/>
    <w:rsid w:val="00E80213"/>
    <w:rsid w:val="00EB4C34"/>
    <w:rsid w:val="00F06469"/>
    <w:rsid w:val="00F7013B"/>
    <w:rsid w:val="00FA0254"/>
    <w:rsid w:val="00FC036E"/>
    <w:rsid w:val="00FC7D21"/>
    <w:rsid w:val="00FF6E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524B"/>
  <w15:chartTrackingRefBased/>
  <w15:docId w15:val="{5A4271AC-AFD4-2046-8442-AC0C5F71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3B28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3B28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unhideWhenUsed/>
    <w:qFormat/>
    <w:rsid w:val="003B281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3B28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3B28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3B28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3B28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3B28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3B28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B281A"/>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3B281A"/>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rsid w:val="003B281A"/>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3B281A"/>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3B281A"/>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3B281A"/>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3B281A"/>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3B281A"/>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3B281A"/>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3B281A"/>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3B281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B2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3B281A"/>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3B281A"/>
    <w:pPr>
      <w:spacing w:before="160"/>
      <w:jc w:val="center"/>
    </w:pPr>
    <w:rPr>
      <w:i/>
      <w:iCs/>
      <w:color w:val="404040" w:themeColor="text1" w:themeTint="BF"/>
    </w:rPr>
  </w:style>
  <w:style w:type="character" w:customStyle="1" w:styleId="Char1">
    <w:name w:val="인용 Char"/>
    <w:basedOn w:val="a0"/>
    <w:link w:val="a5"/>
    <w:uiPriority w:val="29"/>
    <w:rsid w:val="003B281A"/>
    <w:rPr>
      <w:i/>
      <w:iCs/>
      <w:color w:val="404040" w:themeColor="text1" w:themeTint="BF"/>
    </w:rPr>
  </w:style>
  <w:style w:type="paragraph" w:styleId="a6">
    <w:name w:val="List Paragraph"/>
    <w:basedOn w:val="a"/>
    <w:uiPriority w:val="34"/>
    <w:qFormat/>
    <w:rsid w:val="003B281A"/>
    <w:pPr>
      <w:ind w:left="720"/>
      <w:contextualSpacing/>
    </w:pPr>
  </w:style>
  <w:style w:type="character" w:styleId="a7">
    <w:name w:val="Intense Emphasis"/>
    <w:basedOn w:val="a0"/>
    <w:uiPriority w:val="21"/>
    <w:qFormat/>
    <w:rsid w:val="003B281A"/>
    <w:rPr>
      <w:i/>
      <w:iCs/>
      <w:color w:val="0F4761" w:themeColor="accent1" w:themeShade="BF"/>
    </w:rPr>
  </w:style>
  <w:style w:type="paragraph" w:styleId="a8">
    <w:name w:val="Intense Quote"/>
    <w:basedOn w:val="a"/>
    <w:next w:val="a"/>
    <w:link w:val="Char2"/>
    <w:uiPriority w:val="30"/>
    <w:qFormat/>
    <w:rsid w:val="003B2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3B281A"/>
    <w:rPr>
      <w:i/>
      <w:iCs/>
      <w:color w:val="0F4761" w:themeColor="accent1" w:themeShade="BF"/>
    </w:rPr>
  </w:style>
  <w:style w:type="character" w:styleId="a9">
    <w:name w:val="Intense Reference"/>
    <w:basedOn w:val="a0"/>
    <w:uiPriority w:val="32"/>
    <w:qFormat/>
    <w:rsid w:val="003B281A"/>
    <w:rPr>
      <w:b/>
      <w:bCs/>
      <w:smallCaps/>
      <w:color w:val="0F4761" w:themeColor="accent1" w:themeShade="BF"/>
      <w:spacing w:val="5"/>
    </w:rPr>
  </w:style>
  <w:style w:type="character" w:styleId="aa">
    <w:name w:val="Hyperlink"/>
    <w:basedOn w:val="a0"/>
    <w:uiPriority w:val="99"/>
    <w:unhideWhenUsed/>
    <w:rsid w:val="00252E98"/>
    <w:rPr>
      <w:color w:val="467886" w:themeColor="hyperlink"/>
      <w:u w:val="single"/>
    </w:rPr>
  </w:style>
  <w:style w:type="character" w:styleId="ab">
    <w:name w:val="Unresolved Mention"/>
    <w:basedOn w:val="a0"/>
    <w:uiPriority w:val="99"/>
    <w:semiHidden/>
    <w:unhideWhenUsed/>
    <w:rsid w:val="00252E98"/>
    <w:rPr>
      <w:color w:val="605E5C"/>
      <w:shd w:val="clear" w:color="auto" w:fill="E1DFDD"/>
    </w:rPr>
  </w:style>
  <w:style w:type="character" w:styleId="ac">
    <w:name w:val="FollowedHyperlink"/>
    <w:basedOn w:val="a0"/>
    <w:uiPriority w:val="99"/>
    <w:semiHidden/>
    <w:unhideWhenUsed/>
    <w:rsid w:val="00833D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69515">
      <w:bodyDiv w:val="1"/>
      <w:marLeft w:val="0"/>
      <w:marRight w:val="0"/>
      <w:marTop w:val="0"/>
      <w:marBottom w:val="0"/>
      <w:divBdr>
        <w:top w:val="none" w:sz="0" w:space="0" w:color="auto"/>
        <w:left w:val="none" w:sz="0" w:space="0" w:color="auto"/>
        <w:bottom w:val="none" w:sz="0" w:space="0" w:color="auto"/>
        <w:right w:val="none" w:sz="0" w:space="0" w:color="auto"/>
      </w:divBdr>
    </w:div>
    <w:div w:id="137576030">
      <w:bodyDiv w:val="1"/>
      <w:marLeft w:val="0"/>
      <w:marRight w:val="0"/>
      <w:marTop w:val="0"/>
      <w:marBottom w:val="0"/>
      <w:divBdr>
        <w:top w:val="none" w:sz="0" w:space="0" w:color="auto"/>
        <w:left w:val="none" w:sz="0" w:space="0" w:color="auto"/>
        <w:bottom w:val="none" w:sz="0" w:space="0" w:color="auto"/>
        <w:right w:val="none" w:sz="0" w:space="0" w:color="auto"/>
      </w:divBdr>
    </w:div>
    <w:div w:id="152377913">
      <w:bodyDiv w:val="1"/>
      <w:marLeft w:val="0"/>
      <w:marRight w:val="0"/>
      <w:marTop w:val="0"/>
      <w:marBottom w:val="0"/>
      <w:divBdr>
        <w:top w:val="none" w:sz="0" w:space="0" w:color="auto"/>
        <w:left w:val="none" w:sz="0" w:space="0" w:color="auto"/>
        <w:bottom w:val="none" w:sz="0" w:space="0" w:color="auto"/>
        <w:right w:val="none" w:sz="0" w:space="0" w:color="auto"/>
      </w:divBdr>
    </w:div>
    <w:div w:id="279193875">
      <w:bodyDiv w:val="1"/>
      <w:marLeft w:val="0"/>
      <w:marRight w:val="0"/>
      <w:marTop w:val="0"/>
      <w:marBottom w:val="0"/>
      <w:divBdr>
        <w:top w:val="none" w:sz="0" w:space="0" w:color="auto"/>
        <w:left w:val="none" w:sz="0" w:space="0" w:color="auto"/>
        <w:bottom w:val="none" w:sz="0" w:space="0" w:color="auto"/>
        <w:right w:val="none" w:sz="0" w:space="0" w:color="auto"/>
      </w:divBdr>
    </w:div>
    <w:div w:id="417945003">
      <w:bodyDiv w:val="1"/>
      <w:marLeft w:val="0"/>
      <w:marRight w:val="0"/>
      <w:marTop w:val="0"/>
      <w:marBottom w:val="0"/>
      <w:divBdr>
        <w:top w:val="none" w:sz="0" w:space="0" w:color="auto"/>
        <w:left w:val="none" w:sz="0" w:space="0" w:color="auto"/>
        <w:bottom w:val="none" w:sz="0" w:space="0" w:color="auto"/>
        <w:right w:val="none" w:sz="0" w:space="0" w:color="auto"/>
      </w:divBdr>
    </w:div>
    <w:div w:id="420302075">
      <w:bodyDiv w:val="1"/>
      <w:marLeft w:val="0"/>
      <w:marRight w:val="0"/>
      <w:marTop w:val="0"/>
      <w:marBottom w:val="0"/>
      <w:divBdr>
        <w:top w:val="none" w:sz="0" w:space="0" w:color="auto"/>
        <w:left w:val="none" w:sz="0" w:space="0" w:color="auto"/>
        <w:bottom w:val="none" w:sz="0" w:space="0" w:color="auto"/>
        <w:right w:val="none" w:sz="0" w:space="0" w:color="auto"/>
      </w:divBdr>
    </w:div>
    <w:div w:id="432675709">
      <w:bodyDiv w:val="1"/>
      <w:marLeft w:val="0"/>
      <w:marRight w:val="0"/>
      <w:marTop w:val="0"/>
      <w:marBottom w:val="0"/>
      <w:divBdr>
        <w:top w:val="none" w:sz="0" w:space="0" w:color="auto"/>
        <w:left w:val="none" w:sz="0" w:space="0" w:color="auto"/>
        <w:bottom w:val="none" w:sz="0" w:space="0" w:color="auto"/>
        <w:right w:val="none" w:sz="0" w:space="0" w:color="auto"/>
      </w:divBdr>
    </w:div>
    <w:div w:id="452022542">
      <w:bodyDiv w:val="1"/>
      <w:marLeft w:val="0"/>
      <w:marRight w:val="0"/>
      <w:marTop w:val="0"/>
      <w:marBottom w:val="0"/>
      <w:divBdr>
        <w:top w:val="none" w:sz="0" w:space="0" w:color="auto"/>
        <w:left w:val="none" w:sz="0" w:space="0" w:color="auto"/>
        <w:bottom w:val="none" w:sz="0" w:space="0" w:color="auto"/>
        <w:right w:val="none" w:sz="0" w:space="0" w:color="auto"/>
      </w:divBdr>
    </w:div>
    <w:div w:id="589629062">
      <w:bodyDiv w:val="1"/>
      <w:marLeft w:val="0"/>
      <w:marRight w:val="0"/>
      <w:marTop w:val="0"/>
      <w:marBottom w:val="0"/>
      <w:divBdr>
        <w:top w:val="none" w:sz="0" w:space="0" w:color="auto"/>
        <w:left w:val="none" w:sz="0" w:space="0" w:color="auto"/>
        <w:bottom w:val="none" w:sz="0" w:space="0" w:color="auto"/>
        <w:right w:val="none" w:sz="0" w:space="0" w:color="auto"/>
      </w:divBdr>
    </w:div>
    <w:div w:id="688147451">
      <w:bodyDiv w:val="1"/>
      <w:marLeft w:val="0"/>
      <w:marRight w:val="0"/>
      <w:marTop w:val="0"/>
      <w:marBottom w:val="0"/>
      <w:divBdr>
        <w:top w:val="none" w:sz="0" w:space="0" w:color="auto"/>
        <w:left w:val="none" w:sz="0" w:space="0" w:color="auto"/>
        <w:bottom w:val="none" w:sz="0" w:space="0" w:color="auto"/>
        <w:right w:val="none" w:sz="0" w:space="0" w:color="auto"/>
      </w:divBdr>
    </w:div>
    <w:div w:id="780804040">
      <w:bodyDiv w:val="1"/>
      <w:marLeft w:val="0"/>
      <w:marRight w:val="0"/>
      <w:marTop w:val="0"/>
      <w:marBottom w:val="0"/>
      <w:divBdr>
        <w:top w:val="none" w:sz="0" w:space="0" w:color="auto"/>
        <w:left w:val="none" w:sz="0" w:space="0" w:color="auto"/>
        <w:bottom w:val="none" w:sz="0" w:space="0" w:color="auto"/>
        <w:right w:val="none" w:sz="0" w:space="0" w:color="auto"/>
      </w:divBdr>
      <w:divsChild>
        <w:div w:id="2032680270">
          <w:marLeft w:val="0"/>
          <w:marRight w:val="0"/>
          <w:marTop w:val="0"/>
          <w:marBottom w:val="0"/>
          <w:divBdr>
            <w:top w:val="none" w:sz="0" w:space="0" w:color="auto"/>
            <w:left w:val="none" w:sz="0" w:space="0" w:color="auto"/>
            <w:bottom w:val="none" w:sz="0" w:space="0" w:color="auto"/>
            <w:right w:val="none" w:sz="0" w:space="0" w:color="auto"/>
          </w:divBdr>
        </w:div>
        <w:div w:id="22361576">
          <w:marLeft w:val="0"/>
          <w:marRight w:val="0"/>
          <w:marTop w:val="0"/>
          <w:marBottom w:val="0"/>
          <w:divBdr>
            <w:top w:val="none" w:sz="0" w:space="0" w:color="auto"/>
            <w:left w:val="none" w:sz="0" w:space="0" w:color="auto"/>
            <w:bottom w:val="none" w:sz="0" w:space="0" w:color="auto"/>
            <w:right w:val="none" w:sz="0" w:space="0" w:color="auto"/>
          </w:divBdr>
        </w:div>
      </w:divsChild>
    </w:div>
    <w:div w:id="802574363">
      <w:bodyDiv w:val="1"/>
      <w:marLeft w:val="0"/>
      <w:marRight w:val="0"/>
      <w:marTop w:val="0"/>
      <w:marBottom w:val="0"/>
      <w:divBdr>
        <w:top w:val="none" w:sz="0" w:space="0" w:color="auto"/>
        <w:left w:val="none" w:sz="0" w:space="0" w:color="auto"/>
        <w:bottom w:val="none" w:sz="0" w:space="0" w:color="auto"/>
        <w:right w:val="none" w:sz="0" w:space="0" w:color="auto"/>
      </w:divBdr>
    </w:div>
    <w:div w:id="864058438">
      <w:bodyDiv w:val="1"/>
      <w:marLeft w:val="0"/>
      <w:marRight w:val="0"/>
      <w:marTop w:val="0"/>
      <w:marBottom w:val="0"/>
      <w:divBdr>
        <w:top w:val="none" w:sz="0" w:space="0" w:color="auto"/>
        <w:left w:val="none" w:sz="0" w:space="0" w:color="auto"/>
        <w:bottom w:val="none" w:sz="0" w:space="0" w:color="auto"/>
        <w:right w:val="none" w:sz="0" w:space="0" w:color="auto"/>
      </w:divBdr>
    </w:div>
    <w:div w:id="953512907">
      <w:bodyDiv w:val="1"/>
      <w:marLeft w:val="0"/>
      <w:marRight w:val="0"/>
      <w:marTop w:val="0"/>
      <w:marBottom w:val="0"/>
      <w:divBdr>
        <w:top w:val="none" w:sz="0" w:space="0" w:color="auto"/>
        <w:left w:val="none" w:sz="0" w:space="0" w:color="auto"/>
        <w:bottom w:val="none" w:sz="0" w:space="0" w:color="auto"/>
        <w:right w:val="none" w:sz="0" w:space="0" w:color="auto"/>
      </w:divBdr>
    </w:div>
    <w:div w:id="994531370">
      <w:bodyDiv w:val="1"/>
      <w:marLeft w:val="0"/>
      <w:marRight w:val="0"/>
      <w:marTop w:val="0"/>
      <w:marBottom w:val="0"/>
      <w:divBdr>
        <w:top w:val="none" w:sz="0" w:space="0" w:color="auto"/>
        <w:left w:val="none" w:sz="0" w:space="0" w:color="auto"/>
        <w:bottom w:val="none" w:sz="0" w:space="0" w:color="auto"/>
        <w:right w:val="none" w:sz="0" w:space="0" w:color="auto"/>
      </w:divBdr>
    </w:div>
    <w:div w:id="1179392447">
      <w:bodyDiv w:val="1"/>
      <w:marLeft w:val="0"/>
      <w:marRight w:val="0"/>
      <w:marTop w:val="0"/>
      <w:marBottom w:val="0"/>
      <w:divBdr>
        <w:top w:val="none" w:sz="0" w:space="0" w:color="auto"/>
        <w:left w:val="none" w:sz="0" w:space="0" w:color="auto"/>
        <w:bottom w:val="none" w:sz="0" w:space="0" w:color="auto"/>
        <w:right w:val="none" w:sz="0" w:space="0" w:color="auto"/>
      </w:divBdr>
    </w:div>
    <w:div w:id="1355038734">
      <w:bodyDiv w:val="1"/>
      <w:marLeft w:val="0"/>
      <w:marRight w:val="0"/>
      <w:marTop w:val="0"/>
      <w:marBottom w:val="0"/>
      <w:divBdr>
        <w:top w:val="none" w:sz="0" w:space="0" w:color="auto"/>
        <w:left w:val="none" w:sz="0" w:space="0" w:color="auto"/>
        <w:bottom w:val="none" w:sz="0" w:space="0" w:color="auto"/>
        <w:right w:val="none" w:sz="0" w:space="0" w:color="auto"/>
      </w:divBdr>
      <w:divsChild>
        <w:div w:id="269168162">
          <w:marLeft w:val="0"/>
          <w:marRight w:val="0"/>
          <w:marTop w:val="0"/>
          <w:marBottom w:val="0"/>
          <w:divBdr>
            <w:top w:val="none" w:sz="0" w:space="0" w:color="auto"/>
            <w:left w:val="none" w:sz="0" w:space="0" w:color="auto"/>
            <w:bottom w:val="none" w:sz="0" w:space="0" w:color="auto"/>
            <w:right w:val="none" w:sz="0" w:space="0" w:color="auto"/>
          </w:divBdr>
        </w:div>
        <w:div w:id="1366978350">
          <w:marLeft w:val="0"/>
          <w:marRight w:val="0"/>
          <w:marTop w:val="0"/>
          <w:marBottom w:val="0"/>
          <w:divBdr>
            <w:top w:val="none" w:sz="0" w:space="0" w:color="auto"/>
            <w:left w:val="none" w:sz="0" w:space="0" w:color="auto"/>
            <w:bottom w:val="none" w:sz="0" w:space="0" w:color="auto"/>
            <w:right w:val="none" w:sz="0" w:space="0" w:color="auto"/>
          </w:divBdr>
        </w:div>
      </w:divsChild>
    </w:div>
    <w:div w:id="1397700483">
      <w:bodyDiv w:val="1"/>
      <w:marLeft w:val="0"/>
      <w:marRight w:val="0"/>
      <w:marTop w:val="0"/>
      <w:marBottom w:val="0"/>
      <w:divBdr>
        <w:top w:val="none" w:sz="0" w:space="0" w:color="auto"/>
        <w:left w:val="none" w:sz="0" w:space="0" w:color="auto"/>
        <w:bottom w:val="none" w:sz="0" w:space="0" w:color="auto"/>
        <w:right w:val="none" w:sz="0" w:space="0" w:color="auto"/>
      </w:divBdr>
    </w:div>
    <w:div w:id="1462378771">
      <w:bodyDiv w:val="1"/>
      <w:marLeft w:val="0"/>
      <w:marRight w:val="0"/>
      <w:marTop w:val="0"/>
      <w:marBottom w:val="0"/>
      <w:divBdr>
        <w:top w:val="none" w:sz="0" w:space="0" w:color="auto"/>
        <w:left w:val="none" w:sz="0" w:space="0" w:color="auto"/>
        <w:bottom w:val="none" w:sz="0" w:space="0" w:color="auto"/>
        <w:right w:val="none" w:sz="0" w:space="0" w:color="auto"/>
      </w:divBdr>
    </w:div>
    <w:div w:id="1520049563">
      <w:bodyDiv w:val="1"/>
      <w:marLeft w:val="0"/>
      <w:marRight w:val="0"/>
      <w:marTop w:val="0"/>
      <w:marBottom w:val="0"/>
      <w:divBdr>
        <w:top w:val="none" w:sz="0" w:space="0" w:color="auto"/>
        <w:left w:val="none" w:sz="0" w:space="0" w:color="auto"/>
        <w:bottom w:val="none" w:sz="0" w:space="0" w:color="auto"/>
        <w:right w:val="none" w:sz="0" w:space="0" w:color="auto"/>
      </w:divBdr>
    </w:div>
    <w:div w:id="1580097318">
      <w:bodyDiv w:val="1"/>
      <w:marLeft w:val="0"/>
      <w:marRight w:val="0"/>
      <w:marTop w:val="0"/>
      <w:marBottom w:val="0"/>
      <w:divBdr>
        <w:top w:val="none" w:sz="0" w:space="0" w:color="auto"/>
        <w:left w:val="none" w:sz="0" w:space="0" w:color="auto"/>
        <w:bottom w:val="none" w:sz="0" w:space="0" w:color="auto"/>
        <w:right w:val="none" w:sz="0" w:space="0" w:color="auto"/>
      </w:divBdr>
    </w:div>
    <w:div w:id="1635139248">
      <w:bodyDiv w:val="1"/>
      <w:marLeft w:val="0"/>
      <w:marRight w:val="0"/>
      <w:marTop w:val="0"/>
      <w:marBottom w:val="0"/>
      <w:divBdr>
        <w:top w:val="none" w:sz="0" w:space="0" w:color="auto"/>
        <w:left w:val="none" w:sz="0" w:space="0" w:color="auto"/>
        <w:bottom w:val="none" w:sz="0" w:space="0" w:color="auto"/>
        <w:right w:val="none" w:sz="0" w:space="0" w:color="auto"/>
      </w:divBdr>
    </w:div>
    <w:div w:id="1638947431">
      <w:bodyDiv w:val="1"/>
      <w:marLeft w:val="0"/>
      <w:marRight w:val="0"/>
      <w:marTop w:val="0"/>
      <w:marBottom w:val="0"/>
      <w:divBdr>
        <w:top w:val="none" w:sz="0" w:space="0" w:color="auto"/>
        <w:left w:val="none" w:sz="0" w:space="0" w:color="auto"/>
        <w:bottom w:val="none" w:sz="0" w:space="0" w:color="auto"/>
        <w:right w:val="none" w:sz="0" w:space="0" w:color="auto"/>
      </w:divBdr>
    </w:div>
    <w:div w:id="1641154593">
      <w:bodyDiv w:val="1"/>
      <w:marLeft w:val="0"/>
      <w:marRight w:val="0"/>
      <w:marTop w:val="0"/>
      <w:marBottom w:val="0"/>
      <w:divBdr>
        <w:top w:val="none" w:sz="0" w:space="0" w:color="auto"/>
        <w:left w:val="none" w:sz="0" w:space="0" w:color="auto"/>
        <w:bottom w:val="none" w:sz="0" w:space="0" w:color="auto"/>
        <w:right w:val="none" w:sz="0" w:space="0" w:color="auto"/>
      </w:divBdr>
    </w:div>
    <w:div w:id="1736049831">
      <w:bodyDiv w:val="1"/>
      <w:marLeft w:val="0"/>
      <w:marRight w:val="0"/>
      <w:marTop w:val="0"/>
      <w:marBottom w:val="0"/>
      <w:divBdr>
        <w:top w:val="none" w:sz="0" w:space="0" w:color="auto"/>
        <w:left w:val="none" w:sz="0" w:space="0" w:color="auto"/>
        <w:bottom w:val="none" w:sz="0" w:space="0" w:color="auto"/>
        <w:right w:val="none" w:sz="0" w:space="0" w:color="auto"/>
      </w:divBdr>
    </w:div>
    <w:div w:id="1826046258">
      <w:bodyDiv w:val="1"/>
      <w:marLeft w:val="0"/>
      <w:marRight w:val="0"/>
      <w:marTop w:val="0"/>
      <w:marBottom w:val="0"/>
      <w:divBdr>
        <w:top w:val="none" w:sz="0" w:space="0" w:color="auto"/>
        <w:left w:val="none" w:sz="0" w:space="0" w:color="auto"/>
        <w:bottom w:val="none" w:sz="0" w:space="0" w:color="auto"/>
        <w:right w:val="none" w:sz="0" w:space="0" w:color="auto"/>
      </w:divBdr>
    </w:div>
    <w:div w:id="1829395336">
      <w:bodyDiv w:val="1"/>
      <w:marLeft w:val="0"/>
      <w:marRight w:val="0"/>
      <w:marTop w:val="0"/>
      <w:marBottom w:val="0"/>
      <w:divBdr>
        <w:top w:val="none" w:sz="0" w:space="0" w:color="auto"/>
        <w:left w:val="none" w:sz="0" w:space="0" w:color="auto"/>
        <w:bottom w:val="none" w:sz="0" w:space="0" w:color="auto"/>
        <w:right w:val="none" w:sz="0" w:space="0" w:color="auto"/>
      </w:divBdr>
    </w:div>
    <w:div w:id="2060938422">
      <w:bodyDiv w:val="1"/>
      <w:marLeft w:val="0"/>
      <w:marRight w:val="0"/>
      <w:marTop w:val="0"/>
      <w:marBottom w:val="0"/>
      <w:divBdr>
        <w:top w:val="none" w:sz="0" w:space="0" w:color="auto"/>
        <w:left w:val="none" w:sz="0" w:space="0" w:color="auto"/>
        <w:bottom w:val="none" w:sz="0" w:space="0" w:color="auto"/>
        <w:right w:val="none" w:sz="0" w:space="0" w:color="auto"/>
      </w:divBdr>
    </w:div>
    <w:div w:id="2097095703">
      <w:bodyDiv w:val="1"/>
      <w:marLeft w:val="0"/>
      <w:marRight w:val="0"/>
      <w:marTop w:val="0"/>
      <w:marBottom w:val="0"/>
      <w:divBdr>
        <w:top w:val="none" w:sz="0" w:space="0" w:color="auto"/>
        <w:left w:val="none" w:sz="0" w:space="0" w:color="auto"/>
        <w:bottom w:val="none" w:sz="0" w:space="0" w:color="auto"/>
        <w:right w:val="none" w:sz="0" w:space="0" w:color="auto"/>
      </w:divBdr>
    </w:div>
    <w:div w:id="21001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352</TotalTime>
  <Pages>16</Pages>
  <Words>2897</Words>
  <Characters>16518</Characters>
  <Application>Microsoft Office Word</Application>
  <DocSecurity>0</DocSecurity>
  <Lines>137</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전선정</dc:creator>
  <cp:keywords/>
  <dc:description/>
  <cp:lastModifiedBy>전유정</cp:lastModifiedBy>
  <cp:revision>20</cp:revision>
  <dcterms:created xsi:type="dcterms:W3CDTF">2024-11-18T05:19:00Z</dcterms:created>
  <dcterms:modified xsi:type="dcterms:W3CDTF">2024-11-19T01:43:00Z</dcterms:modified>
</cp:coreProperties>
</file>